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8" w:rsidRDefault="00415658" w:rsidP="00415658">
      <w:pPr>
        <w:shd w:val="clear" w:color="auto" w:fill="FFFFFF"/>
        <w:spacing w:after="0" w:line="45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</w:pPr>
    </w:p>
    <w:p w:rsidR="00415658" w:rsidRDefault="00415658" w:rsidP="00415658">
      <w:pPr>
        <w:shd w:val="clear" w:color="auto" w:fill="FFFFFF"/>
        <w:spacing w:after="0" w:line="45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Email: Recibido en marzo 18-2015</w:t>
      </w:r>
    </w:p>
    <w:p w:rsidR="00415658" w:rsidRPr="00415658" w:rsidRDefault="00415658" w:rsidP="00415658">
      <w:pPr>
        <w:shd w:val="clear" w:color="auto" w:fill="FFFFFF"/>
        <w:spacing w:after="0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 xml:space="preserve">Buenos días </w:t>
      </w:r>
      <w:proofErr w:type="spellStart"/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sra.</w:t>
      </w:r>
      <w:proofErr w:type="spellEnd"/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 xml:space="preserve"> </w:t>
      </w:r>
      <w:proofErr w:type="spellStart"/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Marleny</w:t>
      </w:r>
      <w:proofErr w:type="spellEnd"/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 xml:space="preserve"> Paz.</w:t>
      </w:r>
    </w:p>
    <w:p w:rsidR="00415658" w:rsidRPr="00415658" w:rsidRDefault="00415658" w:rsidP="00415658">
      <w:pPr>
        <w:shd w:val="clear" w:color="auto" w:fill="FFFFFF"/>
        <w:spacing w:after="0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Reciba un cordial saludo.</w:t>
      </w:r>
    </w:p>
    <w:p w:rsidR="00415658" w:rsidRPr="00415658" w:rsidRDefault="00415658" w:rsidP="00415658">
      <w:pPr>
        <w:shd w:val="clear" w:color="auto" w:fill="FFFFFF"/>
        <w:spacing w:after="0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 </w:t>
      </w:r>
    </w:p>
    <w:p w:rsidR="00415658" w:rsidRPr="00415658" w:rsidRDefault="00415658" w:rsidP="00415658">
      <w:pPr>
        <w:shd w:val="clear" w:color="auto" w:fill="FFFFFF"/>
        <w:spacing w:after="324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De acuerdo con concepto enviado por el Departamento de Antropología, al Departamento de Admisiones y Registro, y basados en el Acuerdo Académico 236 de 2002, comedidamente le solicito que, de forma escrita, nos informe  “cuáles son los criterios que ustedes emplean para definir a alguien como miembro de comunidad negra”</w:t>
      </w:r>
    </w:p>
    <w:p w:rsidR="00415658" w:rsidRPr="00415658" w:rsidRDefault="00415658" w:rsidP="00415658">
      <w:pPr>
        <w:shd w:val="clear" w:color="auto" w:fill="FFFFFF"/>
        <w:spacing w:after="324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 Favor argumentar cada uno de dichos criterios.</w:t>
      </w:r>
    </w:p>
    <w:p w:rsidR="00415658" w:rsidRPr="00415658" w:rsidRDefault="00415658" w:rsidP="00415658">
      <w:pPr>
        <w:shd w:val="clear" w:color="auto" w:fill="FFFFFF"/>
        <w:spacing w:after="324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 Agradezco hacerlo llegar, a más tardar, el día de mañana, al e-mail</w:t>
      </w:r>
      <w:hyperlink r:id="rId4" w:history="1">
        <w:r w:rsidRPr="00415658">
          <w:rPr>
            <w:rFonts w:ascii="Times New Roman" w:eastAsia="Times New Roman" w:hAnsi="Times New Roman" w:cs="Times New Roman"/>
            <w:color w:val="0068CF"/>
            <w:sz w:val="26"/>
            <w:u w:val="single"/>
            <w:lang w:eastAsia="es-ES"/>
          </w:rPr>
          <w:t>avales.indigenasynegritudes@gmail.com</w:t>
        </w:r>
      </w:hyperlink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.</w:t>
      </w:r>
    </w:p>
    <w:p w:rsidR="00415658" w:rsidRPr="00415658" w:rsidRDefault="00415658" w:rsidP="00415658">
      <w:pPr>
        <w:shd w:val="clear" w:color="auto" w:fill="FFFFFF"/>
        <w:spacing w:after="324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 Atentamente,</w:t>
      </w:r>
    </w:p>
    <w:p w:rsidR="00415658" w:rsidRPr="00415658" w:rsidRDefault="00415658" w:rsidP="00415658">
      <w:pPr>
        <w:shd w:val="clear" w:color="auto" w:fill="FFFFFF"/>
        <w:spacing w:after="324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 OMAIRA DURANGO ESPINOSA</w:t>
      </w:r>
    </w:p>
    <w:p w:rsidR="00415658" w:rsidRPr="00415658" w:rsidRDefault="00415658" w:rsidP="00415658">
      <w:pPr>
        <w:shd w:val="clear" w:color="auto" w:fill="FFFFFF"/>
        <w:spacing w:after="324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Coordinadora</w:t>
      </w:r>
    </w:p>
    <w:p w:rsidR="00415658" w:rsidRPr="00415658" w:rsidRDefault="00415658" w:rsidP="00415658">
      <w:pPr>
        <w:shd w:val="clear" w:color="auto" w:fill="FFFFFF"/>
        <w:spacing w:after="324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Proceso de admisión</w:t>
      </w:r>
    </w:p>
    <w:p w:rsidR="00415658" w:rsidRPr="00415658" w:rsidRDefault="00415658" w:rsidP="00415658">
      <w:pPr>
        <w:shd w:val="clear" w:color="auto" w:fill="FFFFFF"/>
        <w:spacing w:after="324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Times New Roman" w:eastAsia="Times New Roman" w:hAnsi="Times New Roman" w:cs="Times New Roman"/>
          <w:color w:val="444444"/>
          <w:sz w:val="26"/>
          <w:szCs w:val="26"/>
          <w:lang w:eastAsia="es-ES"/>
        </w:rPr>
        <w:t>Depto. de Admisiones y Registro</w:t>
      </w:r>
    </w:p>
    <w:p w:rsidR="00415658" w:rsidRPr="00415658" w:rsidRDefault="00415658" w:rsidP="00415658">
      <w:pPr>
        <w:shd w:val="clear" w:color="auto" w:fill="FFFFFF"/>
        <w:spacing w:after="0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  <w:t>Universidad de Antioquia</w:t>
      </w:r>
    </w:p>
    <w:p w:rsidR="00415658" w:rsidRPr="00415658" w:rsidRDefault="00415658" w:rsidP="00415658">
      <w:pPr>
        <w:shd w:val="clear" w:color="auto" w:fill="FFFFFF"/>
        <w:spacing w:after="0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  <w:t>Una universidad Investigadora, Innovadora y Humanista al servicio de las Regiones y del País.</w:t>
      </w:r>
    </w:p>
    <w:p w:rsidR="00415658" w:rsidRPr="00415658" w:rsidRDefault="00415658" w:rsidP="00415658">
      <w:pPr>
        <w:shd w:val="clear" w:color="auto" w:fill="FFFFFF"/>
        <w:spacing w:after="0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  <w:t xml:space="preserve">Calle 67 </w:t>
      </w:r>
      <w:proofErr w:type="gramStart"/>
      <w:r w:rsidRPr="00415658"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  <w:t>Numero</w:t>
      </w:r>
      <w:proofErr w:type="gramEnd"/>
      <w:r w:rsidRPr="00415658"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  <w:t xml:space="preserve"> 53 - 108 </w:t>
      </w:r>
    </w:p>
    <w:p w:rsidR="00415658" w:rsidRPr="00415658" w:rsidRDefault="00415658" w:rsidP="00415658">
      <w:pPr>
        <w:shd w:val="clear" w:color="auto" w:fill="FFFFFF"/>
        <w:spacing w:after="0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r w:rsidRPr="00415658"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  <w:t>Medellín-Colombia</w:t>
      </w:r>
    </w:p>
    <w:p w:rsidR="00415658" w:rsidRPr="00415658" w:rsidRDefault="00415658" w:rsidP="00415658">
      <w:pPr>
        <w:shd w:val="clear" w:color="auto" w:fill="FFFFFF"/>
        <w:spacing w:after="0" w:line="458" w:lineRule="atLeast"/>
        <w:rPr>
          <w:rFonts w:ascii="Calibri" w:eastAsia="Times New Roman" w:hAnsi="Calibri" w:cs="Times New Roman"/>
          <w:color w:val="444444"/>
          <w:sz w:val="32"/>
          <w:szCs w:val="32"/>
          <w:lang w:eastAsia="es-ES"/>
        </w:rPr>
      </w:pPr>
      <w:hyperlink r:id="rId5" w:tgtFrame="_blank" w:history="1">
        <w:r w:rsidRPr="00415658">
          <w:rPr>
            <w:rFonts w:ascii="Calibri" w:eastAsia="Times New Roman" w:hAnsi="Calibri" w:cs="Times New Roman"/>
            <w:color w:val="0068CF"/>
            <w:sz w:val="32"/>
            <w:u w:val="single"/>
            <w:lang w:eastAsia="es-ES"/>
          </w:rPr>
          <w:t>http://www.udea.edu.co</w:t>
        </w:r>
      </w:hyperlink>
    </w:p>
    <w:p w:rsidR="00FA0491" w:rsidRDefault="00FA0491"/>
    <w:sectPr w:rsidR="00FA0491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15658"/>
    <w:rsid w:val="00112F6F"/>
    <w:rsid w:val="00156315"/>
    <w:rsid w:val="002101C8"/>
    <w:rsid w:val="00415658"/>
    <w:rsid w:val="00420716"/>
    <w:rsid w:val="0044720C"/>
    <w:rsid w:val="00547C85"/>
    <w:rsid w:val="00970BB3"/>
    <w:rsid w:val="00A77DC3"/>
    <w:rsid w:val="00B8162D"/>
    <w:rsid w:val="00DA35B0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1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5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a.edu.co/" TargetMode="External"/><Relationship Id="rId4" Type="http://schemas.openxmlformats.org/officeDocument/2006/relationships/hyperlink" Target="mailto:avales.indigenasynegritud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824</Characters>
  <Application>Microsoft Office Word</Application>
  <DocSecurity>0</DocSecurity>
  <Lines>6</Lines>
  <Paragraphs>1</Paragraphs>
  <ScaleCrop>false</ScaleCrop>
  <Company>afro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2015-03-20T11:41:00Z</dcterms:created>
  <dcterms:modified xsi:type="dcterms:W3CDTF">2015-03-20T11:45:00Z</dcterms:modified>
</cp:coreProperties>
</file>