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34" w:rsidRDefault="00465934" w:rsidP="00465934">
      <w:pPr>
        <w:spacing w:after="0"/>
        <w:rPr>
          <w:rFonts w:ascii="Arial" w:hAnsi="Arial" w:cs="Arial"/>
          <w:color w:val="666666"/>
          <w:lang w:val="es-CO" w:eastAsia="es-CO"/>
        </w:rPr>
      </w:pPr>
      <w:bookmarkStart w:id="0" w:name="_GoBack"/>
      <w:bookmarkEnd w:id="0"/>
      <w:r>
        <w:rPr>
          <w:rFonts w:ascii="Arial" w:hAnsi="Arial" w:cs="Arial"/>
          <w:color w:val="666666"/>
          <w:lang w:val="es-CO" w:eastAsia="es-CO"/>
        </w:rPr>
        <w:t>Medellín, 04 de marzo de 2015</w:t>
      </w:r>
    </w:p>
    <w:p w:rsidR="00465934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</w:p>
    <w:p w:rsidR="00465934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>
        <w:rPr>
          <w:rFonts w:ascii="Arial" w:hAnsi="Arial" w:cs="Arial"/>
          <w:color w:val="666666"/>
          <w:lang w:val="es-CO" w:eastAsia="es-CO"/>
        </w:rPr>
        <w:t>Apreciados amigos y compañeros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</w:p>
    <w:p w:rsidR="00465934" w:rsidRPr="005F5896" w:rsidRDefault="00465934" w:rsidP="00465934">
      <w:pPr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Asunto: invitación cena por la Dignidad</w:t>
      </w:r>
    </w:p>
    <w:p w:rsidR="00465934" w:rsidRPr="005F5896" w:rsidRDefault="00465934" w:rsidP="00465934">
      <w:pPr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Cordial saludo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 xml:space="preserve">La Alianza por la Dignidad y el Progreso organización que surge del Proyecto de Investigación “Pensadores de las Problemáticas Públicas de las Comunidades Negras” iniciado en el 2009 en </w:t>
      </w:r>
      <w:r>
        <w:rPr>
          <w:rFonts w:ascii="Arial" w:hAnsi="Arial" w:cs="Arial"/>
          <w:color w:val="666666"/>
          <w:lang w:val="es-CO" w:eastAsia="es-CO"/>
        </w:rPr>
        <w:t>la ESAP, bajo mi coordinación;</w:t>
      </w:r>
      <w:r w:rsidRPr="005F5896">
        <w:rPr>
          <w:rFonts w:ascii="Arial" w:hAnsi="Arial" w:cs="Arial"/>
          <w:color w:val="666666"/>
          <w:lang w:val="es-CO" w:eastAsia="es-CO"/>
        </w:rPr>
        <w:t xml:space="preserve"> se complace en invitarlos a su programa Cena por la Dignidad que se llevará a cabo el día 10 de abril de los corrientes en el Centro de Integración Afro descendiente</w:t>
      </w:r>
      <w:r>
        <w:rPr>
          <w:rFonts w:ascii="Arial" w:hAnsi="Arial" w:cs="Arial"/>
          <w:color w:val="666666"/>
          <w:lang w:val="es-CO" w:eastAsia="es-CO"/>
        </w:rPr>
        <w:t>,</w:t>
      </w:r>
      <w:r w:rsidRPr="005F5896">
        <w:rPr>
          <w:rFonts w:ascii="Arial" w:hAnsi="Arial" w:cs="Arial"/>
          <w:color w:val="666666"/>
          <w:lang w:val="es-CO" w:eastAsia="es-CO"/>
        </w:rPr>
        <w:t xml:space="preserve"> ubicado en la carrera 5</w:t>
      </w:r>
      <w:r>
        <w:rPr>
          <w:rFonts w:ascii="Arial" w:hAnsi="Arial" w:cs="Arial"/>
          <w:color w:val="666666"/>
          <w:lang w:val="es-CO" w:eastAsia="es-CO"/>
        </w:rPr>
        <w:t>0</w:t>
      </w:r>
      <w:r w:rsidRPr="005F5896">
        <w:rPr>
          <w:rFonts w:ascii="Arial" w:hAnsi="Arial" w:cs="Arial"/>
          <w:color w:val="666666"/>
          <w:lang w:val="es-CO" w:eastAsia="es-CO"/>
        </w:rPr>
        <w:t>D</w:t>
      </w:r>
      <w:r>
        <w:rPr>
          <w:rFonts w:ascii="Arial" w:hAnsi="Arial" w:cs="Arial"/>
          <w:color w:val="666666"/>
          <w:lang w:val="es-CO" w:eastAsia="es-CO"/>
        </w:rPr>
        <w:t xml:space="preserve"> No 62 95   Barrio Prado C</w:t>
      </w:r>
      <w:r w:rsidRPr="005F5896">
        <w:rPr>
          <w:rFonts w:ascii="Arial" w:hAnsi="Arial" w:cs="Arial"/>
          <w:color w:val="666666"/>
          <w:lang w:val="es-CO" w:eastAsia="es-CO"/>
        </w:rPr>
        <w:t>entro.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Valor boleta 25.000 incluye cena, libro Alianza por la Dignidad y el Progreso y un conversatorio sobre el liderazgo que demanda la Sociedad colombiana.</w:t>
      </w:r>
    </w:p>
    <w:p w:rsidR="00465934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</w:p>
    <w:p w:rsidR="00465934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Confirmar asistencia.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</w:p>
    <w:p w:rsidR="00465934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 xml:space="preserve">Si deseas pagar por adelantado la boleta lo podrás hacer consignando a la cuenta de ahorro </w:t>
      </w:r>
      <w:r w:rsidRPr="005F5896">
        <w:rPr>
          <w:rFonts w:ascii="Arial" w:hAnsi="Arial" w:cs="Arial"/>
          <w:b/>
          <w:color w:val="666666"/>
          <w:lang w:val="es-CO" w:eastAsia="es-CO"/>
        </w:rPr>
        <w:t>No 23011580198</w:t>
      </w:r>
      <w:r w:rsidRPr="005F5896">
        <w:rPr>
          <w:rFonts w:ascii="Arial" w:hAnsi="Arial" w:cs="Arial"/>
          <w:color w:val="666666"/>
          <w:lang w:val="es-CO" w:eastAsia="es-CO"/>
        </w:rPr>
        <w:t xml:space="preserve"> del Banco Caja Social BCS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>
        <w:rPr>
          <w:rFonts w:ascii="Arial" w:hAnsi="Arial" w:cs="Arial"/>
          <w:color w:val="666666"/>
          <w:lang w:val="es-CO" w:eastAsia="es-CO"/>
        </w:rPr>
        <w:t>Próximamente, estaremos allegando tarjetas de invitación</w:t>
      </w:r>
      <w:r w:rsidRPr="005F5896">
        <w:rPr>
          <w:rFonts w:ascii="Arial" w:hAnsi="Arial" w:cs="Arial"/>
          <w:color w:val="666666"/>
          <w:lang w:val="es-CO" w:eastAsia="es-CO"/>
        </w:rPr>
        <w:t xml:space="preserve"> 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Agradecemos de manera ferviente su valiosa y oportuna</w:t>
      </w:r>
      <w:r>
        <w:rPr>
          <w:rFonts w:ascii="Arial" w:hAnsi="Arial" w:cs="Arial"/>
          <w:color w:val="666666"/>
          <w:lang w:val="es-CO" w:eastAsia="es-CO"/>
        </w:rPr>
        <w:t xml:space="preserve"> participación</w:t>
      </w:r>
    </w:p>
    <w:p w:rsidR="00465934" w:rsidRDefault="00465934" w:rsidP="00465934">
      <w:pPr>
        <w:spacing w:after="0"/>
        <w:rPr>
          <w:rFonts w:ascii="Arial" w:hAnsi="Arial" w:cs="Arial"/>
          <w:color w:val="666666"/>
          <w:lang w:val="es-CO" w:eastAsia="es-CO"/>
        </w:rPr>
      </w:pPr>
    </w:p>
    <w:p w:rsidR="00465934" w:rsidRDefault="00465934" w:rsidP="00465934">
      <w:pPr>
        <w:spacing w:after="0"/>
        <w:rPr>
          <w:rFonts w:ascii="Arial" w:hAnsi="Arial" w:cs="Arial"/>
          <w:color w:val="666666"/>
          <w:lang w:val="es-CO" w:eastAsia="es-CO"/>
        </w:rPr>
      </w:pPr>
      <w:r>
        <w:rPr>
          <w:rFonts w:ascii="Arial" w:hAnsi="Arial" w:cs="Arial"/>
          <w:color w:val="666666"/>
          <w:lang w:val="es-CO" w:eastAsia="es-CO"/>
        </w:rPr>
        <w:t>Atentamente</w:t>
      </w:r>
    </w:p>
    <w:p w:rsidR="00465934" w:rsidRDefault="00465934" w:rsidP="00465934">
      <w:pPr>
        <w:spacing w:after="0"/>
        <w:rPr>
          <w:rFonts w:ascii="Arial" w:hAnsi="Arial" w:cs="Arial"/>
          <w:color w:val="666666"/>
          <w:lang w:val="es-CO" w:eastAsia="es-CO"/>
        </w:rPr>
      </w:pPr>
    </w:p>
    <w:p w:rsidR="00465934" w:rsidRPr="005F5896" w:rsidRDefault="00465934" w:rsidP="00465934">
      <w:pPr>
        <w:spacing w:after="0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ABDO OVIDIO CÓRDOBA MOSQUERA</w:t>
      </w:r>
    </w:p>
    <w:p w:rsidR="00465934" w:rsidRPr="005F5896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 xml:space="preserve">CC 82 383 908 de </w:t>
      </w:r>
      <w:proofErr w:type="spellStart"/>
      <w:r w:rsidRPr="005F5896">
        <w:rPr>
          <w:rFonts w:ascii="Arial" w:hAnsi="Arial" w:cs="Arial"/>
          <w:color w:val="666666"/>
          <w:lang w:val="es-CO" w:eastAsia="es-CO"/>
        </w:rPr>
        <w:t>istmina</w:t>
      </w:r>
      <w:proofErr w:type="spellEnd"/>
      <w:r w:rsidRPr="005F5896">
        <w:rPr>
          <w:rFonts w:ascii="Arial" w:hAnsi="Arial" w:cs="Arial"/>
          <w:color w:val="666666"/>
          <w:lang w:val="es-CO" w:eastAsia="es-CO"/>
        </w:rPr>
        <w:t xml:space="preserve"> Chocó</w:t>
      </w:r>
    </w:p>
    <w:p w:rsidR="00637C2E" w:rsidRPr="00465934" w:rsidRDefault="00465934" w:rsidP="00465934">
      <w:pPr>
        <w:spacing w:after="0"/>
        <w:jc w:val="both"/>
        <w:rPr>
          <w:rFonts w:ascii="Arial" w:hAnsi="Arial" w:cs="Arial"/>
          <w:color w:val="666666"/>
          <w:lang w:val="es-CO" w:eastAsia="es-CO"/>
        </w:rPr>
      </w:pPr>
      <w:r w:rsidRPr="005F5896">
        <w:rPr>
          <w:rFonts w:ascii="Arial" w:hAnsi="Arial" w:cs="Arial"/>
          <w:color w:val="666666"/>
          <w:lang w:val="es-CO" w:eastAsia="es-CO"/>
        </w:rPr>
        <w:t>Gerente General ALIANZD&amp;P</w:t>
      </w:r>
    </w:p>
    <w:sectPr w:rsidR="00637C2E" w:rsidRPr="0046593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90" w:rsidRDefault="004F3190" w:rsidP="00465934">
      <w:pPr>
        <w:spacing w:after="0" w:line="240" w:lineRule="auto"/>
      </w:pPr>
      <w:r>
        <w:separator/>
      </w:r>
    </w:p>
  </w:endnote>
  <w:endnote w:type="continuationSeparator" w:id="0">
    <w:p w:rsidR="004F3190" w:rsidRDefault="004F3190" w:rsidP="0046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34" w:rsidRDefault="00465934" w:rsidP="00465934">
    <w:pPr>
      <w:pStyle w:val="Piedepgina"/>
      <w:pBdr>
        <w:top w:val="thinThickSmallGap" w:sz="24" w:space="23" w:color="622423" w:themeColor="accent2" w:themeShade="7F"/>
      </w:pBdr>
      <w:jc w:val="center"/>
      <w:rPr>
        <w:rFonts w:ascii="Arial" w:hAnsi="Arial" w:cs="Arial"/>
        <w:color w:val="00B050"/>
        <w:sz w:val="20"/>
      </w:rPr>
    </w:pPr>
    <w:r>
      <w:rPr>
        <w:rFonts w:ascii="Arial" w:hAnsi="Arial" w:cs="Arial"/>
        <w:color w:val="00B050"/>
        <w:sz w:val="20"/>
      </w:rPr>
      <w:t>Alianza por la Dignidad y el Progreso</w:t>
    </w:r>
  </w:p>
  <w:p w:rsidR="00465934" w:rsidRDefault="00465934" w:rsidP="00465934">
    <w:pPr>
      <w:pStyle w:val="Piedepgina"/>
      <w:pBdr>
        <w:top w:val="thinThickSmallGap" w:sz="24" w:space="23" w:color="622423" w:themeColor="accent2" w:themeShade="7F"/>
      </w:pBdr>
      <w:jc w:val="center"/>
      <w:rPr>
        <w:rFonts w:ascii="Arial" w:hAnsi="Arial" w:cs="Arial"/>
        <w:color w:val="00B050"/>
        <w:sz w:val="20"/>
      </w:rPr>
    </w:pPr>
    <w:proofErr w:type="spellStart"/>
    <w:r w:rsidRPr="00571621">
      <w:rPr>
        <w:rFonts w:ascii="Arial" w:hAnsi="Arial" w:cs="Arial"/>
        <w:color w:val="00B050"/>
        <w:sz w:val="20"/>
      </w:rPr>
      <w:t>Cra</w:t>
    </w:r>
    <w:proofErr w:type="spellEnd"/>
    <w:r w:rsidRPr="00571621">
      <w:rPr>
        <w:rFonts w:ascii="Arial" w:hAnsi="Arial" w:cs="Arial"/>
        <w:color w:val="00B050"/>
        <w:sz w:val="20"/>
      </w:rPr>
      <w:t>. 51 No. 51 – 47 of. 406</w:t>
    </w:r>
    <w:r>
      <w:rPr>
        <w:rFonts w:ascii="Arial" w:hAnsi="Arial" w:cs="Arial"/>
        <w:color w:val="00B050"/>
        <w:sz w:val="20"/>
      </w:rPr>
      <w:t xml:space="preserve"> celulares 313 552 2057- 3127906593</w:t>
    </w:r>
    <w:r w:rsidRPr="00571621">
      <w:rPr>
        <w:rFonts w:ascii="Arial" w:hAnsi="Arial" w:cs="Arial"/>
        <w:color w:val="00B050"/>
        <w:sz w:val="20"/>
      </w:rPr>
      <w:t xml:space="preserve"> Centro Comercial Veracruz.</w:t>
    </w:r>
  </w:p>
  <w:p w:rsidR="00465934" w:rsidRDefault="00465934" w:rsidP="00465934">
    <w:pPr>
      <w:pStyle w:val="Piedepgina"/>
      <w:pBdr>
        <w:top w:val="thinThickSmallGap" w:sz="24" w:space="23" w:color="622423" w:themeColor="accent2" w:themeShade="7F"/>
      </w:pBdr>
      <w:jc w:val="center"/>
    </w:pPr>
    <w:r>
      <w:rPr>
        <w:rFonts w:ascii="Arial" w:hAnsi="Arial" w:cs="Arial"/>
        <w:color w:val="00B050"/>
        <w:sz w:val="20"/>
      </w:rPr>
      <w:t>Medellín - Colombia.</w:t>
    </w:r>
  </w:p>
  <w:p w:rsidR="00465934" w:rsidRDefault="00465934" w:rsidP="00465934">
    <w:pPr>
      <w:pStyle w:val="Piedepgina"/>
      <w:tabs>
        <w:tab w:val="clear" w:pos="4419"/>
        <w:tab w:val="clear" w:pos="8838"/>
        <w:tab w:val="left" w:pos="5280"/>
      </w:tabs>
      <w:spacing w:line="360" w:lineRule="auto"/>
      <w:rPr>
        <w:b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59D4EDDA" wp14:editId="58B5BC3B">
          <wp:simplePos x="0" y="0"/>
          <wp:positionH relativeFrom="column">
            <wp:posOffset>4670425</wp:posOffset>
          </wp:positionH>
          <wp:positionV relativeFrom="paragraph">
            <wp:posOffset>101600</wp:posOffset>
          </wp:positionV>
          <wp:extent cx="1071245" cy="446405"/>
          <wp:effectExtent l="19050" t="38100" r="14605" b="29845"/>
          <wp:wrapNone/>
          <wp:docPr id="1" name="0 Imagen" descr="Logo multiraic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ltiraices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447932">
                    <a:off x="0" y="0"/>
                    <a:ext cx="107124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4F02FCD3" wp14:editId="40A9F8E1">
          <wp:simplePos x="0" y="0"/>
          <wp:positionH relativeFrom="column">
            <wp:posOffset>2806065</wp:posOffset>
          </wp:positionH>
          <wp:positionV relativeFrom="paragraph">
            <wp:posOffset>29210</wp:posOffset>
          </wp:positionV>
          <wp:extent cx="847725" cy="479425"/>
          <wp:effectExtent l="0" t="0" r="9525" b="0"/>
          <wp:wrapNone/>
          <wp:docPr id="56" name="Imagen 56" descr="K:\LOGO HOME PR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K:\LOGO HOME PREF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53BD9B7D" wp14:editId="2C02FCC1">
          <wp:simplePos x="0" y="0"/>
          <wp:positionH relativeFrom="column">
            <wp:posOffset>3787140</wp:posOffset>
          </wp:positionH>
          <wp:positionV relativeFrom="paragraph">
            <wp:posOffset>201295</wp:posOffset>
          </wp:positionV>
          <wp:extent cx="809625" cy="352425"/>
          <wp:effectExtent l="0" t="0" r="9525" b="9525"/>
          <wp:wrapNone/>
          <wp:docPr id="2" name="Imagen 1" descr="F:\LOGO C.S.T.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C.S.T.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991" cy="35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object w:dxaOrig="5953" w:dyaOrig="51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25pt;height:39.75pt" o:ole="">
          <v:imagedata r:id="rId4" o:title=""/>
        </v:shape>
        <o:OLEObject Type="Embed" ProgID="CorelDRAW.Graphic.13" ShapeID="_x0000_i1025" DrawAspect="Content" ObjectID="_1487071025" r:id="rId5"/>
      </w:object>
    </w:r>
    <w:r>
      <w:t xml:space="preserve">       </w:t>
    </w:r>
    <w:r>
      <w:rPr>
        <w:noProof/>
        <w:sz w:val="20"/>
        <w:szCs w:val="20"/>
        <w:lang w:val="es-CO" w:eastAsia="es-CO"/>
      </w:rPr>
      <w:drawing>
        <wp:anchor distT="0" distB="0" distL="114300" distR="114300" simplePos="0" relativeHeight="251665408" behindDoc="1" locked="0" layoutInCell="1" allowOverlap="1" wp14:anchorId="09A732A3" wp14:editId="6E4E455E">
          <wp:simplePos x="0" y="0"/>
          <wp:positionH relativeFrom="column">
            <wp:posOffset>901065</wp:posOffset>
          </wp:positionH>
          <wp:positionV relativeFrom="paragraph">
            <wp:posOffset>-104775</wp:posOffset>
          </wp:positionV>
          <wp:extent cx="762000" cy="609600"/>
          <wp:effectExtent l="0" t="0" r="0" b="0"/>
          <wp:wrapNone/>
          <wp:docPr id="5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936E46">
      <w:rPr>
        <w:noProof/>
        <w:lang w:val="es-CO" w:eastAsia="es-CO"/>
      </w:rPr>
      <w:drawing>
        <wp:anchor distT="0" distB="0" distL="114300" distR="114300" simplePos="0" relativeHeight="251664384" behindDoc="1" locked="0" layoutInCell="1" allowOverlap="1" wp14:anchorId="4BC82328" wp14:editId="57F980AF">
          <wp:simplePos x="0" y="0"/>
          <wp:positionH relativeFrom="column">
            <wp:posOffset>1920240</wp:posOffset>
          </wp:positionH>
          <wp:positionV relativeFrom="paragraph">
            <wp:posOffset>86360</wp:posOffset>
          </wp:positionV>
          <wp:extent cx="609600" cy="523875"/>
          <wp:effectExtent l="0" t="0" r="0" b="9525"/>
          <wp:wrapNone/>
          <wp:docPr id="55" name="Imagen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</w:t>
    </w:r>
    <w:r>
      <w:rPr>
        <w:noProof/>
        <w:lang w:val="es-ES" w:eastAsia="es-ES"/>
      </w:rPr>
      <w:t xml:space="preserve">                             </w:t>
    </w:r>
    <w:r>
      <w:rPr>
        <w:noProof/>
        <w:lang w:val="es-CO" w:eastAsia="es-CO"/>
      </w:rPr>
      <w:t xml:space="preserve"> </w:t>
    </w:r>
    <w:r>
      <w:rPr>
        <w:b/>
        <w:sz w:val="16"/>
        <w:szCs w:val="16"/>
      </w:rPr>
      <w:t xml:space="preserve">                                     </w:t>
    </w:r>
  </w:p>
  <w:p w:rsidR="00465934" w:rsidRDefault="00465934" w:rsidP="00465934">
    <w:pPr>
      <w:pStyle w:val="Piedepgina"/>
      <w:tabs>
        <w:tab w:val="clear" w:pos="4419"/>
        <w:tab w:val="clear" w:pos="8838"/>
        <w:tab w:val="left" w:pos="5280"/>
      </w:tabs>
      <w:spacing w:line="360" w:lineRule="auto"/>
      <w:rPr>
        <w:sz w:val="16"/>
        <w:szCs w:val="16"/>
        <w:lang w:val="es-CO"/>
      </w:rPr>
    </w:pPr>
    <w:r w:rsidRPr="007D2537">
      <w:rPr>
        <w:b/>
        <w:sz w:val="16"/>
        <w:szCs w:val="16"/>
      </w:rPr>
      <w:t xml:space="preserve"> 900195776-8          </w:t>
    </w:r>
    <w:r>
      <w:rPr>
        <w:b/>
        <w:sz w:val="16"/>
        <w:szCs w:val="16"/>
      </w:rPr>
      <w:t xml:space="preserve">       </w:t>
    </w:r>
    <w:r w:rsidRPr="007D2537">
      <w:rPr>
        <w:b/>
        <w:sz w:val="16"/>
        <w:szCs w:val="16"/>
      </w:rPr>
      <w:t xml:space="preserve"> 900502534-0               </w:t>
    </w:r>
    <w:r>
      <w:rPr>
        <w:b/>
        <w:sz w:val="16"/>
        <w:szCs w:val="16"/>
      </w:rPr>
      <w:t xml:space="preserve"> </w:t>
    </w:r>
    <w:r w:rsidRPr="007D2537">
      <w:rPr>
        <w:rFonts w:ascii="Arial" w:hAnsi="Arial" w:cs="Arial"/>
        <w:b/>
        <w:sz w:val="16"/>
        <w:szCs w:val="16"/>
      </w:rPr>
      <w:t>900292196</w:t>
    </w:r>
    <w:r w:rsidRPr="007D2537">
      <w:rPr>
        <w:rFonts w:ascii="Arial" w:hAnsi="Arial" w:cs="Arial"/>
        <w:b/>
        <w:sz w:val="16"/>
        <w:szCs w:val="16"/>
      </w:rPr>
      <w:softHyphen/>
      <w:t xml:space="preserve">-1        </w:t>
    </w:r>
    <w:r>
      <w:rPr>
        <w:rFonts w:ascii="Arial" w:hAnsi="Arial" w:cs="Arial"/>
        <w:b/>
        <w:sz w:val="16"/>
        <w:szCs w:val="16"/>
      </w:rPr>
      <w:t xml:space="preserve">  </w:t>
    </w:r>
    <w:r w:rsidRPr="007D2537">
      <w:rPr>
        <w:rFonts w:ascii="Arial" w:hAnsi="Arial" w:cs="Arial"/>
        <w:b/>
        <w:sz w:val="16"/>
        <w:szCs w:val="16"/>
      </w:rPr>
      <w:t xml:space="preserve"> 900604026-9             </w:t>
    </w:r>
    <w:r>
      <w:rPr>
        <w:rFonts w:ascii="Arial" w:hAnsi="Arial" w:cs="Arial"/>
        <w:b/>
        <w:sz w:val="16"/>
        <w:szCs w:val="16"/>
      </w:rPr>
      <w:t xml:space="preserve">  </w:t>
    </w:r>
    <w:r w:rsidRPr="007D2537">
      <w:rPr>
        <w:rFonts w:ascii="Arial" w:hAnsi="Arial" w:cs="Arial"/>
        <w:b/>
        <w:sz w:val="16"/>
        <w:szCs w:val="16"/>
      </w:rPr>
      <w:t xml:space="preserve"> </w:t>
    </w:r>
    <w:r w:rsidRPr="0074504B">
      <w:rPr>
        <w:b/>
        <w:sz w:val="16"/>
        <w:szCs w:val="16"/>
        <w:lang w:val="es-CO"/>
      </w:rPr>
      <w:t>900463126 – 0                          900168481-6</w:t>
    </w:r>
  </w:p>
  <w:p w:rsidR="00465934" w:rsidRDefault="00465934" w:rsidP="00465934">
    <w:pPr>
      <w:pStyle w:val="Piedepgina"/>
      <w:tabs>
        <w:tab w:val="clear" w:pos="4419"/>
        <w:tab w:val="clear" w:pos="8838"/>
        <w:tab w:val="left" w:pos="5280"/>
      </w:tabs>
      <w:spacing w:line="360" w:lineRule="auto"/>
      <w:rPr>
        <w:b/>
        <w:sz w:val="16"/>
        <w:szCs w:val="16"/>
      </w:rPr>
    </w:pPr>
    <w:r>
      <w:rPr>
        <w:noProof/>
        <w:lang w:val="es-CO" w:eastAsia="es-CO"/>
      </w:rPr>
      <w:drawing>
        <wp:inline distT="0" distB="0" distL="0" distR="0" wp14:anchorId="19CA9A89" wp14:editId="0C972EE6">
          <wp:extent cx="883758" cy="373626"/>
          <wp:effectExtent l="0" t="0" r="0" b="7620"/>
          <wp:docPr id="3" name="Imagen 3" descr="Gloce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ocecol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83" cy="373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6"/>
        <w:szCs w:val="16"/>
      </w:rPr>
      <w:t xml:space="preserve">   </w:t>
    </w:r>
    <w:r>
      <w:rPr>
        <w:noProof/>
        <w:lang w:val="es-CO" w:eastAsia="es-CO"/>
      </w:rPr>
      <w:drawing>
        <wp:inline distT="0" distB="0" distL="0" distR="0" wp14:anchorId="1EEED8B7" wp14:editId="4BFCAFEF">
          <wp:extent cx="571500" cy="466725"/>
          <wp:effectExtent l="0" t="0" r="0" b="9525"/>
          <wp:docPr id="4" name="Imagen 4" descr="https://plus.google.com/u/0/_/focus/photos/public/AIbEiAIAAABECLXa6NX0icfs0AEiC3ZjYXJkX3Bob3RvKig0NDFiOTczYzJjYjY3MGQ0ZmJmYzY0MmM4MTFmODE4MmE2ZTdiMjBlMAFdezCVKvH-Zx_pRcNf_iS5hyqmXg?sz=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https://plus.google.com/u/0/_/focus/photos/public/AIbEiAIAAABECLXa6NX0icfs0AEiC3ZjYXJkX3Bob3RvKig0NDFiOTczYzJjYjY3MGQ0ZmJmYzY0MmM4MTFmODE4MmE2ZTdiMjBlMAFdezCVKvH-Zx_pRcNf_iS5hyqmXg?sz=48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057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6"/>
        <w:szCs w:val="16"/>
      </w:rPr>
      <w:t xml:space="preserve">   </w:t>
    </w:r>
    <w:r>
      <w:rPr>
        <w:noProof/>
        <w:lang w:val="es-CO" w:eastAsia="es-CO"/>
      </w:rPr>
      <w:drawing>
        <wp:inline distT="0" distB="0" distL="0" distR="0" wp14:anchorId="37F63A4B" wp14:editId="7C271A3F">
          <wp:extent cx="382270" cy="393700"/>
          <wp:effectExtent l="0" t="0" r="0" b="6350"/>
          <wp:docPr id="5" name="Imagen 7" descr="edifici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7" descr="edificios"/>
                  <pic:cNvPicPr/>
                </pic:nvPicPr>
                <pic:blipFill>
                  <a:blip r:embed="rId10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sz w:val="16"/>
        <w:szCs w:val="16"/>
      </w:rPr>
      <w:t xml:space="preserve">    FUN GRANA</w:t>
    </w:r>
  </w:p>
  <w:p w:rsidR="00465934" w:rsidRPr="007D2537" w:rsidRDefault="00465934" w:rsidP="00465934">
    <w:pPr>
      <w:pStyle w:val="Piedepgina"/>
      <w:tabs>
        <w:tab w:val="clear" w:pos="4419"/>
        <w:tab w:val="clear" w:pos="8838"/>
        <w:tab w:val="left" w:pos="5280"/>
      </w:tabs>
      <w:spacing w:line="360" w:lineRule="auto"/>
      <w:rPr>
        <w:b/>
        <w:sz w:val="16"/>
        <w:szCs w:val="16"/>
      </w:rPr>
    </w:pPr>
    <w:r>
      <w:rPr>
        <w:b/>
        <w:sz w:val="16"/>
        <w:szCs w:val="16"/>
      </w:rPr>
      <w:t xml:space="preserve">                                                                    </w:t>
    </w:r>
    <w:r w:rsidRPr="0074504B">
      <w:rPr>
        <w:rFonts w:ascii="Arial" w:hAnsi="Arial" w:cs="Arial"/>
        <w:b/>
        <w:sz w:val="16"/>
        <w:szCs w:val="16"/>
      </w:rPr>
      <w:t>11804154</w:t>
    </w:r>
    <w:r>
      <w:rPr>
        <w:b/>
        <w:sz w:val="16"/>
        <w:szCs w:val="16"/>
      </w:rPr>
      <w:t xml:space="preserve">  </w:t>
    </w:r>
    <w:r w:rsidRPr="0074504B">
      <w:rPr>
        <w:rFonts w:ascii="Arial" w:hAnsi="Arial" w:cs="Arial"/>
        <w:b/>
        <w:sz w:val="16"/>
        <w:szCs w:val="16"/>
        <w:lang w:val="es-CO"/>
      </w:rPr>
      <w:t>900264484</w:t>
    </w:r>
  </w:p>
  <w:p w:rsidR="00465934" w:rsidRDefault="004659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90" w:rsidRDefault="004F3190" w:rsidP="00465934">
      <w:pPr>
        <w:spacing w:after="0" w:line="240" w:lineRule="auto"/>
      </w:pPr>
      <w:r>
        <w:separator/>
      </w:r>
    </w:p>
  </w:footnote>
  <w:footnote w:type="continuationSeparator" w:id="0">
    <w:p w:rsidR="004F3190" w:rsidRDefault="004F3190" w:rsidP="00465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34" w:rsidRDefault="00465934" w:rsidP="00465934">
    <w:pPr>
      <w:pStyle w:val="Encabezado"/>
      <w:jc w:val="center"/>
      <w:rPr>
        <w:noProof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1535996" wp14:editId="05A0B360">
          <wp:simplePos x="0" y="0"/>
          <wp:positionH relativeFrom="column">
            <wp:posOffset>-22860</wp:posOffset>
          </wp:positionH>
          <wp:positionV relativeFrom="paragraph">
            <wp:posOffset>-335915</wp:posOffset>
          </wp:positionV>
          <wp:extent cx="923925" cy="790575"/>
          <wp:effectExtent l="0" t="0" r="9525" b="9525"/>
          <wp:wrapSquare wrapText="bothSides"/>
          <wp:docPr id="53" name="Imagen 53" descr="LOGO-ALIAN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ALIANZ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w:t xml:space="preserve">ALIANZA POR LA DIGNIDAD Y EL PROGRESO      </w:t>
    </w:r>
  </w:p>
  <w:p w:rsidR="00465934" w:rsidRDefault="00465934" w:rsidP="00465934">
    <w:pPr>
      <w:pStyle w:val="Encabezado"/>
      <w:jc w:val="center"/>
      <w:rPr>
        <w:noProof/>
        <w:lang w:val="es-CO" w:eastAsia="es-CO"/>
      </w:rPr>
    </w:pPr>
    <w:r>
      <w:rPr>
        <w:noProof/>
        <w:lang w:val="es-CO" w:eastAsia="es-CO"/>
      </w:rPr>
      <w:t>ALIANZD&amp;P</w:t>
    </w:r>
  </w:p>
  <w:p w:rsidR="00465934" w:rsidRDefault="00465934" w:rsidP="00465934">
    <w:pPr>
      <w:pStyle w:val="Encabezado"/>
      <w:rPr>
        <w:noProof/>
        <w:lang w:val="es-CO" w:eastAsia="es-CO"/>
      </w:rPr>
    </w:pPr>
  </w:p>
  <w:p w:rsidR="00465934" w:rsidRDefault="00465934" w:rsidP="00465934">
    <w:pPr>
      <w:pStyle w:val="Encabezado"/>
      <w:rPr>
        <w:noProof/>
        <w:lang w:val="es-CO" w:eastAsia="es-CO"/>
      </w:rPr>
    </w:pPr>
    <w:r>
      <w:rPr>
        <w:noProof/>
        <w:lang w:val="es-CO" w:eastAsia="es-CO"/>
      </w:rPr>
      <w:t xml:space="preserve">      ALIANZD&amp;P</w:t>
    </w:r>
  </w:p>
  <w:p w:rsidR="00465934" w:rsidRDefault="00465934" w:rsidP="00465934">
    <w:pPr>
      <w:pStyle w:val="Encabezado"/>
      <w:jc w:val="center"/>
    </w:pPr>
  </w:p>
  <w:p w:rsidR="00465934" w:rsidRPr="007B06B9" w:rsidRDefault="00465934" w:rsidP="00465934">
    <w:pPr>
      <w:pStyle w:val="Encabezado"/>
      <w:jc w:val="center"/>
      <w:rPr>
        <w:b/>
        <w:i/>
        <w:lang w:val="es-ES"/>
      </w:rPr>
    </w:pPr>
    <w:r w:rsidRPr="007B06B9">
      <w:rPr>
        <w:rFonts w:ascii="Berlin Sans FB Demi" w:hAnsi="Berlin Sans FB Demi"/>
        <w:b/>
        <w:i/>
        <w:lang w:val="es-ES"/>
      </w:rPr>
      <w:t xml:space="preserve">Una </w:t>
    </w:r>
    <w:r w:rsidRPr="007B06B9">
      <w:rPr>
        <w:rFonts w:ascii="Berlin Sans FB Demi" w:hAnsi="Berlin Sans FB Demi"/>
        <w:b/>
        <w:bCs/>
        <w:i/>
        <w:lang w:val="es-ES"/>
      </w:rPr>
      <w:t>alianza</w:t>
    </w:r>
    <w:r w:rsidRPr="007B06B9">
      <w:rPr>
        <w:rFonts w:ascii="Berlin Sans FB Demi" w:hAnsi="Berlin Sans FB Demi"/>
        <w:b/>
        <w:i/>
        <w:lang w:val="es-ES"/>
      </w:rPr>
      <w:t xml:space="preserve"> es un acuerdo o pacto entre dos o más personas naturales o jurídicas  hecha a fin de avanzar en objetivos comunes y asegurar intereses colectivos</w:t>
    </w:r>
    <w:r w:rsidRPr="007B06B9">
      <w:rPr>
        <w:b/>
        <w:i/>
        <w:lang w:val="es-ES"/>
      </w:rPr>
      <w:t>.</w:t>
    </w:r>
  </w:p>
  <w:p w:rsidR="00465934" w:rsidRPr="00465934" w:rsidRDefault="00465934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34"/>
    <w:rsid w:val="00465934"/>
    <w:rsid w:val="004F3190"/>
    <w:rsid w:val="00637C2E"/>
    <w:rsid w:val="00AE6236"/>
    <w:rsid w:val="00F2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34"/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9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934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4659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934"/>
    <w:rPr>
      <w:rFonts w:ascii="Calibri" w:eastAsia="Calibri" w:hAnsi="Calibri" w:cs="Times New Roman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934"/>
    <w:rPr>
      <w:rFonts w:ascii="Tahoma" w:eastAsia="Calibri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34"/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9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934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4659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934"/>
    <w:rPr>
      <w:rFonts w:ascii="Calibri" w:eastAsia="Calibri" w:hAnsi="Calibri" w:cs="Times New Roman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934"/>
    <w:rPr>
      <w:rFonts w:ascii="Tahoma" w:eastAsia="Calibri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oleObject" Target="embeddings/oleObject1.bin"/><Relationship Id="rId10" Type="http://schemas.openxmlformats.org/officeDocument/2006/relationships/image" Target="media/image10.jpeg"/><Relationship Id="rId4" Type="http://schemas.openxmlformats.org/officeDocument/2006/relationships/image" Target="media/image5.emf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 Ovidio Cordova</dc:creator>
  <cp:lastModifiedBy>qbex</cp:lastModifiedBy>
  <cp:revision>2</cp:revision>
  <dcterms:created xsi:type="dcterms:W3CDTF">2015-03-05T19:31:00Z</dcterms:created>
  <dcterms:modified xsi:type="dcterms:W3CDTF">2015-03-05T19:31:00Z</dcterms:modified>
</cp:coreProperties>
</file>