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1" w:rsidRDefault="00FA72E1">
      <w:r>
        <w:rPr>
          <w:noProof/>
          <w:lang w:eastAsia="es-ES"/>
        </w:rPr>
        <w:drawing>
          <wp:inline distT="0" distB="0" distL="0" distR="0">
            <wp:extent cx="5400040" cy="7428417"/>
            <wp:effectExtent l="19050" t="0" r="0" b="0"/>
            <wp:docPr id="1" name="Imagen 1" descr="C:\Documents and Settings\hum\Escritorio\fotos cartagena\Imagen 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Escritorio\fotos cartagena\Imagen 3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491" w:rsidSect="00FA0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82" w:rsidRDefault="00FE2782" w:rsidP="00FA72E1">
      <w:pPr>
        <w:spacing w:after="0" w:line="240" w:lineRule="auto"/>
      </w:pPr>
      <w:r>
        <w:separator/>
      </w:r>
    </w:p>
  </w:endnote>
  <w:endnote w:type="continuationSeparator" w:id="1">
    <w:p w:rsidR="00FE2782" w:rsidRDefault="00FE2782" w:rsidP="00FA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E1" w:rsidRDefault="00FA72E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E1" w:rsidRDefault="00FA72E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E1" w:rsidRDefault="00FA72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82" w:rsidRDefault="00FE2782" w:rsidP="00FA72E1">
      <w:pPr>
        <w:spacing w:after="0" w:line="240" w:lineRule="auto"/>
      </w:pPr>
      <w:r>
        <w:separator/>
      </w:r>
    </w:p>
  </w:footnote>
  <w:footnote w:type="continuationSeparator" w:id="1">
    <w:p w:rsidR="00FE2782" w:rsidRDefault="00FE2782" w:rsidP="00FA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E1" w:rsidRDefault="00FA72E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E1" w:rsidRDefault="00FA72E1">
    <w:pPr>
      <w:pStyle w:val="Encabezado"/>
    </w:pPr>
    <w:r>
      <w:t>RADICADO  Nº 16059 FECHA 01/12/2014 – SOCIEDAD DE ACTIVOS ESPECIALES SAE .SAS</w:t>
    </w:r>
  </w:p>
  <w:p w:rsidR="00FA72E1" w:rsidRDefault="00FA72E1">
    <w:pPr>
      <w:pStyle w:val="Encabezado"/>
    </w:pPr>
    <w:r>
      <w:t>BOGOTA. DIRECCION  NAL DE ESTUPEFACIENTES, EN LIQUIDACION, DRA.MA MERCEDES PERRY FERREIRA.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E1" w:rsidRDefault="00FA72E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2E1"/>
    <w:rsid w:val="00872B1C"/>
    <w:rsid w:val="00970BB3"/>
    <w:rsid w:val="00FA0491"/>
    <w:rsid w:val="00FA72E1"/>
    <w:rsid w:val="00F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A7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2E1"/>
  </w:style>
  <w:style w:type="paragraph" w:styleId="Piedepgina">
    <w:name w:val="footer"/>
    <w:basedOn w:val="Normal"/>
    <w:link w:val="PiedepginaCar"/>
    <w:uiPriority w:val="99"/>
    <w:semiHidden/>
    <w:unhideWhenUsed/>
    <w:rsid w:val="00FA7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afro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2014-12-03T09:24:00Z</dcterms:created>
  <dcterms:modified xsi:type="dcterms:W3CDTF">2014-12-03T09:31:00Z</dcterms:modified>
</cp:coreProperties>
</file>