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E7" w:rsidRDefault="00EA60E7" w:rsidP="00EA60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REPRESENTANTES A LA CAMARA POR LA CIRCUNSCRIPCION AFRO </w:t>
      </w:r>
    </w:p>
    <w:p w:rsidR="00EA60E7" w:rsidRDefault="00EA60E7" w:rsidP="00EA60E7">
      <w:pPr>
        <w:spacing w:after="0" w:line="240" w:lineRule="auto"/>
        <w:rPr>
          <w:rFonts w:ascii="Times New Roman" w:eastAsia="Times New Roman" w:hAnsi="Times New Roman" w:cs="Times New Roman"/>
          <w:sz w:val="24"/>
          <w:szCs w:val="24"/>
          <w:lang w:eastAsia="es-ES"/>
        </w:rPr>
      </w:pPr>
    </w:p>
    <w:p w:rsidR="00BF18AB" w:rsidRPr="00BF18AB" w:rsidRDefault="00BF18AB" w:rsidP="00BF18AB">
      <w:pPr>
        <w:spacing w:after="0" w:line="240" w:lineRule="auto"/>
        <w:rPr>
          <w:rFonts w:ascii="Times New Roman" w:eastAsia="Times New Roman" w:hAnsi="Times New Roman" w:cs="Times New Roman"/>
          <w:sz w:val="24"/>
          <w:szCs w:val="24"/>
          <w:lang w:eastAsia="es-ES"/>
        </w:rPr>
      </w:pPr>
      <w:hyperlink r:id="rId4" w:history="1">
        <w:r w:rsidRPr="00BF18AB">
          <w:rPr>
            <w:rFonts w:ascii="Times New Roman" w:eastAsia="Times New Roman" w:hAnsi="Times New Roman" w:cs="Times New Roman"/>
            <w:color w:val="0000FF"/>
            <w:sz w:val="24"/>
            <w:szCs w:val="24"/>
            <w:u w:val="single"/>
            <w:lang w:eastAsia="es-ES"/>
          </w:rPr>
          <w:t>Inicio</w:t>
        </w:r>
      </w:hyperlink>
      <w:r w:rsidRPr="00BF18AB">
        <w:rPr>
          <w:rFonts w:ascii="Times New Roman" w:eastAsia="Times New Roman" w:hAnsi="Times New Roman" w:cs="Times New Roman"/>
          <w:sz w:val="24"/>
          <w:szCs w:val="24"/>
          <w:lang w:eastAsia="es-ES"/>
        </w:rPr>
        <w:t xml:space="preserve"> /</w:t>
      </w:r>
      <w:hyperlink r:id="rId5" w:history="1">
        <w:r w:rsidRPr="00BF18AB">
          <w:rPr>
            <w:rFonts w:ascii="Times New Roman" w:eastAsia="Times New Roman" w:hAnsi="Times New Roman" w:cs="Times New Roman"/>
            <w:color w:val="0000FF"/>
            <w:sz w:val="24"/>
            <w:szCs w:val="24"/>
            <w:u w:val="single"/>
            <w:lang w:eastAsia="es-ES"/>
          </w:rPr>
          <w:t>Nación</w:t>
        </w:r>
      </w:hyperlink>
      <w:r w:rsidRPr="00BF18AB">
        <w:rPr>
          <w:rFonts w:ascii="Times New Roman" w:eastAsia="Times New Roman" w:hAnsi="Times New Roman" w:cs="Times New Roman"/>
          <w:sz w:val="24"/>
          <w:szCs w:val="24"/>
          <w:lang w:eastAsia="es-ES"/>
        </w:rPr>
        <w:t xml:space="preserve"> /</w:t>
      </w:r>
      <w:hyperlink r:id="rId6" w:history="1">
        <w:r w:rsidRPr="00BF18AB">
          <w:rPr>
            <w:rFonts w:ascii="Times New Roman" w:eastAsia="Times New Roman" w:hAnsi="Times New Roman" w:cs="Times New Roman"/>
            <w:color w:val="0000FF"/>
            <w:sz w:val="24"/>
            <w:szCs w:val="24"/>
            <w:u w:val="single"/>
            <w:lang w:eastAsia="es-ES"/>
          </w:rPr>
          <w:t>Elecciones 2014</w:t>
        </w:r>
      </w:hyperlink>
      <w:r w:rsidRPr="00BF18AB">
        <w:rPr>
          <w:rFonts w:ascii="Times New Roman" w:eastAsia="Times New Roman" w:hAnsi="Times New Roman" w:cs="Times New Roman"/>
          <w:sz w:val="24"/>
          <w:szCs w:val="24"/>
          <w:lang w:eastAsia="es-ES"/>
        </w:rPr>
        <w:t xml:space="preserve"> </w:t>
      </w:r>
    </w:p>
    <w:p w:rsidR="00BF18AB" w:rsidRPr="00BF18AB" w:rsidRDefault="00BF18AB" w:rsidP="00BF18AB">
      <w:pPr>
        <w:spacing w:after="0" w:line="240" w:lineRule="auto"/>
        <w:rPr>
          <w:rFonts w:ascii="Times New Roman" w:eastAsia="Times New Roman" w:hAnsi="Times New Roman" w:cs="Times New Roman"/>
          <w:sz w:val="24"/>
          <w:szCs w:val="24"/>
          <w:lang w:eastAsia="es-ES"/>
        </w:rPr>
      </w:pPr>
      <w:hyperlink r:id="rId7" w:history="1">
        <w:proofErr w:type="gramStart"/>
        <w:r w:rsidRPr="00BF18AB">
          <w:rPr>
            <w:rFonts w:ascii="Times New Roman" w:eastAsia="Times New Roman" w:hAnsi="Times New Roman" w:cs="Times New Roman"/>
            <w:color w:val="0000FF"/>
            <w:sz w:val="24"/>
            <w:szCs w:val="24"/>
            <w:u w:val="single"/>
            <w:lang w:eastAsia="es-ES"/>
          </w:rPr>
          <w:t>inCompartir</w:t>
        </w:r>
        <w:proofErr w:type="gramEnd"/>
      </w:hyperlink>
      <w:r w:rsidRPr="00BF18AB">
        <w:rPr>
          <w:rFonts w:ascii="Times New Roman" w:eastAsia="Times New Roman" w:hAnsi="Times New Roman" w:cs="Times New Roman"/>
          <w:sz w:val="24"/>
          <w:szCs w:val="24"/>
          <w:lang w:eastAsia="es-ES"/>
        </w:rPr>
        <w:t xml:space="preserve">3 </w:t>
      </w:r>
    </w:p>
    <w:p w:rsidR="00BF18AB" w:rsidRPr="00BF18AB" w:rsidRDefault="00BF18AB" w:rsidP="00BF18AB">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F18AB">
        <w:rPr>
          <w:rFonts w:ascii="Times New Roman" w:eastAsia="Times New Roman" w:hAnsi="Times New Roman" w:cs="Times New Roman"/>
          <w:b/>
          <w:bCs/>
          <w:sz w:val="27"/>
          <w:szCs w:val="27"/>
          <w:lang w:eastAsia="es-ES"/>
        </w:rPr>
        <w:t>10 marzo 2014</w:t>
      </w:r>
    </w:p>
    <w:p w:rsidR="00BF18AB" w:rsidRPr="00BF18AB" w:rsidRDefault="00BF18AB" w:rsidP="00BF18A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BF18AB">
        <w:rPr>
          <w:rFonts w:ascii="Times New Roman" w:eastAsia="Times New Roman" w:hAnsi="Times New Roman" w:cs="Times New Roman"/>
          <w:b/>
          <w:bCs/>
          <w:kern w:val="36"/>
          <w:sz w:val="48"/>
          <w:szCs w:val="48"/>
          <w:lang w:eastAsia="es-ES"/>
        </w:rPr>
        <w:t>La mestiza que dice ser negra para ir al Congreso</w:t>
      </w:r>
    </w:p>
    <w:p w:rsidR="00BF18AB" w:rsidRPr="00BF18AB" w:rsidRDefault="00BF18AB" w:rsidP="00BF18AB">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spellStart"/>
      <w:r w:rsidRPr="00BF18AB">
        <w:rPr>
          <w:rFonts w:ascii="Times New Roman" w:eastAsia="Times New Roman" w:hAnsi="Times New Roman" w:cs="Times New Roman"/>
          <w:b/>
          <w:bCs/>
          <w:sz w:val="36"/>
          <w:szCs w:val="36"/>
          <w:lang w:eastAsia="es-ES"/>
        </w:rPr>
        <w:t>POLÍTICAIndignados</w:t>
      </w:r>
      <w:proofErr w:type="spellEnd"/>
      <w:r w:rsidRPr="00BF18AB">
        <w:rPr>
          <w:rFonts w:ascii="Times New Roman" w:eastAsia="Times New Roman" w:hAnsi="Times New Roman" w:cs="Times New Roman"/>
          <w:b/>
          <w:bCs/>
          <w:sz w:val="36"/>
          <w:szCs w:val="36"/>
          <w:lang w:eastAsia="es-ES"/>
        </w:rPr>
        <w:t xml:space="preserve"> están </w:t>
      </w:r>
      <w:proofErr w:type="gramStart"/>
      <w:r w:rsidRPr="00BF18AB">
        <w:rPr>
          <w:rFonts w:ascii="Times New Roman" w:eastAsia="Times New Roman" w:hAnsi="Times New Roman" w:cs="Times New Roman"/>
          <w:b/>
          <w:bCs/>
          <w:sz w:val="36"/>
          <w:szCs w:val="36"/>
          <w:lang w:eastAsia="es-ES"/>
        </w:rPr>
        <w:t>los afro</w:t>
      </w:r>
      <w:proofErr w:type="gramEnd"/>
      <w:r w:rsidRPr="00BF18AB">
        <w:rPr>
          <w:rFonts w:ascii="Times New Roman" w:eastAsia="Times New Roman" w:hAnsi="Times New Roman" w:cs="Times New Roman"/>
          <w:b/>
          <w:bCs/>
          <w:sz w:val="36"/>
          <w:szCs w:val="36"/>
          <w:lang w:eastAsia="es-ES"/>
        </w:rPr>
        <w:t xml:space="preserve"> por la elección a esa circunscripción de dos personas que no son de esta minoría.</w:t>
      </w:r>
    </w:p>
    <w:p w:rsidR="00BF18AB" w:rsidRDefault="00BF18AB" w:rsidP="00EA60E7">
      <w:pPr>
        <w:spacing w:after="0" w:line="240" w:lineRule="auto"/>
        <w:rPr>
          <w:rFonts w:ascii="Times New Roman" w:eastAsia="Times New Roman" w:hAnsi="Times New Roman" w:cs="Times New Roman"/>
          <w:sz w:val="24"/>
          <w:szCs w:val="24"/>
          <w:lang w:eastAsia="es-ES"/>
        </w:rPr>
      </w:pPr>
    </w:p>
    <w:p w:rsidR="00C20D89" w:rsidRPr="00C20D89" w:rsidRDefault="00C20D89" w:rsidP="00C20D89">
      <w:pPr>
        <w:spacing w:after="0" w:line="240" w:lineRule="auto"/>
        <w:rPr>
          <w:rFonts w:ascii="Times New Roman" w:eastAsia="Times New Roman" w:hAnsi="Times New Roman" w:cs="Times New Roman"/>
          <w:sz w:val="24"/>
          <w:szCs w:val="24"/>
          <w:lang w:eastAsia="es-ES"/>
        </w:rPr>
      </w:pPr>
      <w:hyperlink r:id="rId8" w:history="1">
        <w:r w:rsidRPr="00C20D89">
          <w:rPr>
            <w:rFonts w:ascii="Times New Roman" w:eastAsia="Times New Roman" w:hAnsi="Times New Roman" w:cs="Times New Roman"/>
            <w:color w:val="0000FF"/>
            <w:sz w:val="24"/>
            <w:szCs w:val="24"/>
            <w:u w:val="single"/>
            <w:lang w:eastAsia="es-ES"/>
          </w:rPr>
          <w:t>Inicio</w:t>
        </w:r>
      </w:hyperlink>
      <w:r w:rsidRPr="00C20D89">
        <w:rPr>
          <w:rFonts w:ascii="Times New Roman" w:eastAsia="Times New Roman" w:hAnsi="Times New Roman" w:cs="Times New Roman"/>
          <w:sz w:val="24"/>
          <w:szCs w:val="24"/>
          <w:lang w:eastAsia="es-ES"/>
        </w:rPr>
        <w:t xml:space="preserve"> /</w:t>
      </w:r>
      <w:hyperlink r:id="rId9" w:history="1">
        <w:r w:rsidRPr="00C20D89">
          <w:rPr>
            <w:rFonts w:ascii="Times New Roman" w:eastAsia="Times New Roman" w:hAnsi="Times New Roman" w:cs="Times New Roman"/>
            <w:color w:val="0000FF"/>
            <w:sz w:val="24"/>
            <w:szCs w:val="24"/>
            <w:u w:val="single"/>
            <w:lang w:eastAsia="es-ES"/>
          </w:rPr>
          <w:t>Nación</w:t>
        </w:r>
      </w:hyperlink>
      <w:r w:rsidRPr="00C20D89">
        <w:rPr>
          <w:rFonts w:ascii="Times New Roman" w:eastAsia="Times New Roman" w:hAnsi="Times New Roman" w:cs="Times New Roman"/>
          <w:sz w:val="24"/>
          <w:szCs w:val="24"/>
          <w:lang w:eastAsia="es-ES"/>
        </w:rPr>
        <w:t xml:space="preserve"> /</w:t>
      </w:r>
      <w:hyperlink r:id="rId10" w:history="1">
        <w:r w:rsidRPr="00C20D89">
          <w:rPr>
            <w:rFonts w:ascii="Times New Roman" w:eastAsia="Times New Roman" w:hAnsi="Times New Roman" w:cs="Times New Roman"/>
            <w:color w:val="0000FF"/>
            <w:sz w:val="24"/>
            <w:szCs w:val="24"/>
            <w:u w:val="single"/>
            <w:lang w:eastAsia="es-ES"/>
          </w:rPr>
          <w:t>Elecciones 2014</w:t>
        </w:r>
      </w:hyperlink>
      <w:r w:rsidRPr="00C20D89">
        <w:rPr>
          <w:rFonts w:ascii="Times New Roman" w:eastAsia="Times New Roman" w:hAnsi="Times New Roman" w:cs="Times New Roman"/>
          <w:sz w:val="24"/>
          <w:szCs w:val="24"/>
          <w:lang w:eastAsia="es-ES"/>
        </w:rPr>
        <w:t xml:space="preserve"> </w:t>
      </w:r>
    </w:p>
    <w:p w:rsidR="00C20D89" w:rsidRPr="00C20D89" w:rsidRDefault="00C20D89" w:rsidP="00C20D89">
      <w:pPr>
        <w:spacing w:after="0" w:line="240" w:lineRule="auto"/>
        <w:rPr>
          <w:rFonts w:ascii="Times New Roman" w:eastAsia="Times New Roman" w:hAnsi="Times New Roman" w:cs="Times New Roman"/>
          <w:sz w:val="24"/>
          <w:szCs w:val="24"/>
          <w:lang w:eastAsia="es-ES"/>
        </w:rPr>
      </w:pPr>
      <w:hyperlink r:id="rId11" w:history="1">
        <w:proofErr w:type="gramStart"/>
        <w:r w:rsidRPr="00C20D89">
          <w:rPr>
            <w:rFonts w:ascii="Times New Roman" w:eastAsia="Times New Roman" w:hAnsi="Times New Roman" w:cs="Times New Roman"/>
            <w:color w:val="0000FF"/>
            <w:sz w:val="24"/>
            <w:szCs w:val="24"/>
            <w:u w:val="single"/>
            <w:lang w:eastAsia="es-ES"/>
          </w:rPr>
          <w:t>inCompartir</w:t>
        </w:r>
        <w:proofErr w:type="gramEnd"/>
      </w:hyperlink>
      <w:r w:rsidRPr="00C20D89">
        <w:rPr>
          <w:rFonts w:ascii="Times New Roman" w:eastAsia="Times New Roman" w:hAnsi="Times New Roman" w:cs="Times New Roman"/>
          <w:sz w:val="24"/>
          <w:szCs w:val="24"/>
          <w:lang w:eastAsia="es-ES"/>
        </w:rPr>
        <w:t xml:space="preserve">3 </w:t>
      </w:r>
    </w:p>
    <w:p w:rsidR="00C20D89" w:rsidRPr="00C20D89" w:rsidRDefault="00C20D89" w:rsidP="00C20D89">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20D89">
        <w:rPr>
          <w:rFonts w:ascii="Times New Roman" w:eastAsia="Times New Roman" w:hAnsi="Times New Roman" w:cs="Times New Roman"/>
          <w:b/>
          <w:bCs/>
          <w:sz w:val="27"/>
          <w:szCs w:val="27"/>
          <w:lang w:eastAsia="es-ES"/>
        </w:rPr>
        <w:t>10 marzo 2014</w:t>
      </w:r>
    </w:p>
    <w:p w:rsidR="00BF18AB" w:rsidRDefault="00BF18AB" w:rsidP="00EA60E7">
      <w:pPr>
        <w:spacing w:after="0" w:line="240" w:lineRule="auto"/>
        <w:rPr>
          <w:rFonts w:ascii="Times New Roman" w:eastAsia="Times New Roman" w:hAnsi="Times New Roman" w:cs="Times New Roman"/>
          <w:b/>
          <w:bCs/>
          <w:kern w:val="36"/>
          <w:sz w:val="48"/>
          <w:szCs w:val="48"/>
          <w:lang w:eastAsia="es-ES"/>
        </w:rPr>
      </w:pPr>
    </w:p>
    <w:p w:rsidR="00C20D89" w:rsidRDefault="00C20D89" w:rsidP="00EA60E7">
      <w:pPr>
        <w:spacing w:after="0" w:line="240" w:lineRule="auto"/>
        <w:rPr>
          <w:rFonts w:ascii="Times New Roman" w:eastAsia="Times New Roman" w:hAnsi="Times New Roman" w:cs="Times New Roman"/>
          <w:sz w:val="24"/>
          <w:szCs w:val="24"/>
          <w:lang w:eastAsia="es-ES"/>
        </w:rPr>
      </w:pPr>
      <w:r>
        <w:rPr>
          <w:noProof/>
          <w:lang w:eastAsia="es-ES"/>
        </w:rPr>
        <w:drawing>
          <wp:inline distT="0" distB="0" distL="0" distR="0">
            <wp:extent cx="5400040" cy="2957165"/>
            <wp:effectExtent l="19050" t="0" r="0" b="0"/>
            <wp:docPr id="1" name="Imagen 1" descr="La mestiza que dice ser negra para ir al Congreso. María del Socorro Bustamante y Moisés Orozco son los dos representantes de la circunscripción especial de los afro para la Cám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estiza que dice ser negra para ir al Congreso. María del Socorro Bustamante y Moisés Orozco son los dos representantes de la circunscripción especial de los afro para la Cámara. "/>
                    <pic:cNvPicPr>
                      <a:picLocks noChangeAspect="1" noChangeArrowheads="1"/>
                    </pic:cNvPicPr>
                  </pic:nvPicPr>
                  <pic:blipFill>
                    <a:blip r:embed="rId12"/>
                    <a:srcRect/>
                    <a:stretch>
                      <a:fillRect/>
                    </a:stretch>
                  </pic:blipFill>
                  <pic:spPr bwMode="auto">
                    <a:xfrm>
                      <a:off x="0" y="0"/>
                      <a:ext cx="5400040" cy="2957165"/>
                    </a:xfrm>
                    <a:prstGeom prst="rect">
                      <a:avLst/>
                    </a:prstGeom>
                    <a:noFill/>
                    <a:ln w="9525">
                      <a:noFill/>
                      <a:miter lim="800000"/>
                      <a:headEnd/>
                      <a:tailEnd/>
                    </a:ln>
                  </pic:spPr>
                </pic:pic>
              </a:graphicData>
            </a:graphic>
          </wp:inline>
        </w:drawing>
      </w:r>
    </w:p>
    <w:p w:rsidR="00C20D89" w:rsidRDefault="00C20D89" w:rsidP="00EA60E7">
      <w:pPr>
        <w:spacing w:after="0" w:line="240" w:lineRule="auto"/>
        <w:rPr>
          <w:rFonts w:ascii="Times New Roman" w:eastAsia="Times New Roman" w:hAnsi="Times New Roman" w:cs="Times New Roman"/>
          <w:sz w:val="24"/>
          <w:szCs w:val="24"/>
          <w:lang w:eastAsia="es-ES"/>
        </w:rPr>
      </w:pP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xml:space="preserve">Tras los resultados electorales de este domingo, una ola de indignación despertó en un sector de la comunidad </w:t>
      </w:r>
      <w:proofErr w:type="spellStart"/>
      <w:r w:rsidRPr="00EA60E7">
        <w:rPr>
          <w:rFonts w:ascii="Times New Roman" w:eastAsia="Times New Roman" w:hAnsi="Times New Roman" w:cs="Times New Roman"/>
          <w:sz w:val="24"/>
          <w:szCs w:val="24"/>
          <w:lang w:eastAsia="es-ES"/>
        </w:rPr>
        <w:t>afrodescendiente</w:t>
      </w:r>
      <w:proofErr w:type="spellEnd"/>
      <w:r w:rsidRPr="00EA60E7">
        <w:rPr>
          <w:rFonts w:ascii="Times New Roman" w:eastAsia="Times New Roman" w:hAnsi="Times New Roman" w:cs="Times New Roman"/>
          <w:sz w:val="24"/>
          <w:szCs w:val="24"/>
          <w:lang w:eastAsia="es-ES"/>
        </w:rPr>
        <w:t xml:space="preserve">. Y no es para menos porque esa minoría no se siente representada por los dos candidatos elegidos a la Cámara de Representantes derivados de la circunscripción de </w:t>
      </w:r>
      <w:proofErr w:type="spellStart"/>
      <w:r w:rsidRPr="00EA60E7">
        <w:rPr>
          <w:rFonts w:ascii="Times New Roman" w:eastAsia="Times New Roman" w:hAnsi="Times New Roman" w:cs="Times New Roman"/>
          <w:sz w:val="24"/>
          <w:szCs w:val="24"/>
          <w:lang w:eastAsia="es-ES"/>
        </w:rPr>
        <w:t>comuni</w:t>
      </w:r>
      <w:proofErr w:type="spellEnd"/>
    </w:p>
    <w:p w:rsidR="00EA60E7" w:rsidRPr="00EA60E7" w:rsidRDefault="00EA60E7" w:rsidP="00EA60E7">
      <w:pPr>
        <w:spacing w:after="0" w:line="240" w:lineRule="auto"/>
        <w:rPr>
          <w:rFonts w:ascii="Times New Roman" w:eastAsia="Times New Roman" w:hAnsi="Times New Roman" w:cs="Times New Roman"/>
          <w:sz w:val="24"/>
          <w:szCs w:val="24"/>
          <w:lang w:eastAsia="es-ES"/>
        </w:rPr>
      </w:pPr>
      <w:proofErr w:type="spellStart"/>
      <w:proofErr w:type="gramStart"/>
      <w:r w:rsidRPr="00EA60E7">
        <w:rPr>
          <w:rFonts w:ascii="Times New Roman" w:eastAsia="Times New Roman" w:hAnsi="Times New Roman" w:cs="Times New Roman"/>
          <w:sz w:val="24"/>
          <w:szCs w:val="24"/>
          <w:lang w:eastAsia="es-ES"/>
        </w:rPr>
        <w:t>dades</w:t>
      </w:r>
      <w:proofErr w:type="spellEnd"/>
      <w:proofErr w:type="gramEnd"/>
      <w:r w:rsidRPr="00EA60E7">
        <w:rPr>
          <w:rFonts w:ascii="Times New Roman" w:eastAsia="Times New Roman" w:hAnsi="Times New Roman" w:cs="Times New Roman"/>
          <w:sz w:val="24"/>
          <w:szCs w:val="24"/>
          <w:lang w:eastAsia="es-ES"/>
        </w:rPr>
        <w:t xml:space="preserve"> negras.</w:t>
      </w:r>
      <w:r w:rsidRPr="00EA60E7">
        <w:rPr>
          <w:rFonts w:ascii="Times New Roman" w:eastAsia="Times New Roman" w:hAnsi="Times New Roman" w:cs="Times New Roman"/>
          <w:sz w:val="24"/>
          <w:szCs w:val="24"/>
          <w:lang w:eastAsia="es-ES"/>
        </w:rPr>
        <w:br/>
      </w:r>
      <w:r w:rsidRPr="00EA60E7">
        <w:rPr>
          <w:rFonts w:ascii="Times New Roman" w:eastAsia="Times New Roman" w:hAnsi="Times New Roman" w:cs="Times New Roman"/>
          <w:sz w:val="24"/>
          <w:szCs w:val="24"/>
          <w:lang w:eastAsia="es-ES"/>
        </w:rPr>
        <w:br/>
        <w:t xml:space="preserve">Se trata de María del Socorro Bustamante y Moisés Orozco, ambos elegidos en </w:t>
      </w:r>
      <w:r w:rsidRPr="00EA60E7">
        <w:rPr>
          <w:rFonts w:ascii="Times New Roman" w:eastAsia="Times New Roman" w:hAnsi="Times New Roman" w:cs="Times New Roman"/>
          <w:sz w:val="24"/>
          <w:szCs w:val="24"/>
          <w:lang w:eastAsia="es-ES"/>
        </w:rPr>
        <w:lastRenderedPageBreak/>
        <w:t>representación del movimiento Fundación Ébano de Colombia (FUNECO).</w:t>
      </w:r>
      <w:r w:rsidRPr="00EA60E7">
        <w:rPr>
          <w:rFonts w:ascii="Times New Roman" w:eastAsia="Times New Roman" w:hAnsi="Times New Roman" w:cs="Times New Roman"/>
          <w:sz w:val="24"/>
          <w:szCs w:val="24"/>
          <w:lang w:eastAsia="es-ES"/>
        </w:rPr>
        <w:br/>
      </w:r>
      <w:r w:rsidRPr="00EA60E7">
        <w:rPr>
          <w:rFonts w:ascii="Times New Roman" w:eastAsia="Times New Roman" w:hAnsi="Times New Roman" w:cs="Times New Roman"/>
          <w:sz w:val="24"/>
          <w:szCs w:val="24"/>
          <w:lang w:eastAsia="es-ES"/>
        </w:rPr>
        <w:br/>
        <w:t xml:space="preserve">María del Socorro fue candidata a la Alcaldía de Cartagena en dos ocasiones. En el 2011 fue derrotada por Campo Elías Terán y en el 2013 perdió las elecciones con Dionisio Vélez. Según ella, estar pendiente de Cartagena le ha permitido conocer de cerca los problemas </w:t>
      </w:r>
      <w:proofErr w:type="gramStart"/>
      <w:r w:rsidRPr="00EA60E7">
        <w:rPr>
          <w:rFonts w:ascii="Times New Roman" w:eastAsia="Times New Roman" w:hAnsi="Times New Roman" w:cs="Times New Roman"/>
          <w:sz w:val="24"/>
          <w:szCs w:val="24"/>
          <w:lang w:eastAsia="es-ES"/>
        </w:rPr>
        <w:t>de los afro</w:t>
      </w:r>
      <w:proofErr w:type="gramEnd"/>
      <w:r w:rsidRPr="00EA60E7">
        <w:rPr>
          <w:rFonts w:ascii="Times New Roman" w:eastAsia="Times New Roman" w:hAnsi="Times New Roman" w:cs="Times New Roman"/>
          <w:sz w:val="24"/>
          <w:szCs w:val="24"/>
          <w:lang w:eastAsia="es-ES"/>
        </w:rPr>
        <w:t xml:space="preserve"> y por eso dice que merece representarlos. Pero pocos dan crédito a sus palabras.</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Por su parte, el otro elegido, el vallecaucano Moisés Orozco, aseguró durante la campaña que él buscaba la equidad sin importar la raza. Dijo también, convencido, que favorecerá las iniciativas regionales.</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Pero esos argumentos esgrimidos no calan dentro de las organizaciones que nacieron para defender los derechos de las comunidades negras. Algunos se atrevieron a calificar el éxito de María del Socorro y de Orozco como “politiquería impostora”.</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xml:space="preserve">Así por lo menos lo señaló Juan de Dios Mosquera, fundador y presidente del Movimiento Nacional por los Derechos Humanos </w:t>
      </w:r>
      <w:proofErr w:type="spellStart"/>
      <w:r w:rsidRPr="00EA60E7">
        <w:rPr>
          <w:rFonts w:ascii="Times New Roman" w:eastAsia="Times New Roman" w:hAnsi="Times New Roman" w:cs="Times New Roman"/>
          <w:sz w:val="24"/>
          <w:szCs w:val="24"/>
          <w:lang w:eastAsia="es-ES"/>
        </w:rPr>
        <w:t>Afrocolombianos</w:t>
      </w:r>
      <w:proofErr w:type="spellEnd"/>
      <w:r w:rsidRPr="00EA60E7">
        <w:rPr>
          <w:rFonts w:ascii="Times New Roman" w:eastAsia="Times New Roman" w:hAnsi="Times New Roman" w:cs="Times New Roman"/>
          <w:sz w:val="24"/>
          <w:szCs w:val="24"/>
          <w:lang w:eastAsia="es-ES"/>
        </w:rPr>
        <w:t xml:space="preserve"> Cimarrón.</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xml:space="preserve">“(Bustamante y Orozco) son personajes politiqueros, indignos e indeseables, como representantes políticos del pueblo </w:t>
      </w:r>
      <w:proofErr w:type="spellStart"/>
      <w:r w:rsidRPr="00EA60E7">
        <w:rPr>
          <w:rFonts w:ascii="Times New Roman" w:eastAsia="Times New Roman" w:hAnsi="Times New Roman" w:cs="Times New Roman"/>
          <w:sz w:val="24"/>
          <w:szCs w:val="24"/>
          <w:lang w:eastAsia="es-ES"/>
        </w:rPr>
        <w:t>afrocolombiano</w:t>
      </w:r>
      <w:proofErr w:type="spellEnd"/>
      <w:r w:rsidRPr="00EA60E7">
        <w:rPr>
          <w:rFonts w:ascii="Times New Roman" w:eastAsia="Times New Roman" w:hAnsi="Times New Roman" w:cs="Times New Roman"/>
          <w:sz w:val="24"/>
          <w:szCs w:val="24"/>
          <w:lang w:eastAsia="es-ES"/>
        </w:rPr>
        <w:t xml:space="preserve"> en el Congreso del República”, dijo Mosquera en entrevista con Semana.com.</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Según él, los dos nuevos representantes a la Cámara nunca han pertenecido a las comunidades afro y son unos politiqueros impostores que sólo recurrieron a esa circunscripción especial porque no fueron avalados por otros partidos.</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Esa misma postura tuvo Saúl Villar, un ciudadano que a comienzos de este año le pidió al Consejo Nacional Electoral (CNE) que le impidiera a María del Socorro buscar una curul por esa circunscripción. Pero la autoridad electoral resolvió que sí podría ocupar ese puesto debido a que ella misma se había reconocido como integrante de la comunidad negra desde el 2011.</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b/>
          <w:bCs/>
          <w:sz w:val="24"/>
          <w:szCs w:val="24"/>
          <w:lang w:eastAsia="es-ES"/>
        </w:rPr>
        <w:t>Un manto de dudas</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xml:space="preserve">Aparte de las nuevas críticas que han recaído sobre María del Socorro Bustamante, ella ha sido ampliamente reconocida por su constante transfuguismo político. Desde el 2007 ha estado en cinco colectividades diferentes: Partido Liberal, Convergencia Ciudadana, Cambio Radical, </w:t>
      </w:r>
      <w:proofErr w:type="spellStart"/>
      <w:r w:rsidRPr="00EA60E7">
        <w:rPr>
          <w:rFonts w:ascii="Times New Roman" w:eastAsia="Times New Roman" w:hAnsi="Times New Roman" w:cs="Times New Roman"/>
          <w:sz w:val="24"/>
          <w:szCs w:val="24"/>
          <w:lang w:eastAsia="es-ES"/>
        </w:rPr>
        <w:t>Afrovides</w:t>
      </w:r>
      <w:proofErr w:type="spellEnd"/>
      <w:r w:rsidRPr="00EA60E7">
        <w:rPr>
          <w:rFonts w:ascii="Times New Roman" w:eastAsia="Times New Roman" w:hAnsi="Times New Roman" w:cs="Times New Roman"/>
          <w:sz w:val="24"/>
          <w:szCs w:val="24"/>
          <w:lang w:eastAsia="es-ES"/>
        </w:rPr>
        <w:t xml:space="preserve"> y FUNECO.</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Cambio Radical fue el partido que la apoyó, pero pronto creyeron que ella encarnaba las viejas costumbres politiqueras, además de haber sido apoyada por personas procesadas por la justicia.</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xml:space="preserve">En Cartagena todavía recuerdan aquel episodio de mayo del 2013 cuando, en un acto de campaña de </w:t>
      </w:r>
      <w:proofErr w:type="spellStart"/>
      <w:r w:rsidRPr="00EA60E7">
        <w:rPr>
          <w:rFonts w:ascii="Times New Roman" w:eastAsia="Times New Roman" w:hAnsi="Times New Roman" w:cs="Times New Roman"/>
          <w:sz w:val="24"/>
          <w:szCs w:val="24"/>
          <w:lang w:eastAsia="es-ES"/>
        </w:rPr>
        <w:t>Bustamanate</w:t>
      </w:r>
      <w:proofErr w:type="spellEnd"/>
      <w:r w:rsidRPr="00EA60E7">
        <w:rPr>
          <w:rFonts w:ascii="Times New Roman" w:eastAsia="Times New Roman" w:hAnsi="Times New Roman" w:cs="Times New Roman"/>
          <w:sz w:val="24"/>
          <w:szCs w:val="24"/>
          <w:lang w:eastAsia="es-ES"/>
        </w:rPr>
        <w:t xml:space="preserve">, hizo presencia la controvertida empresaria del chance </w:t>
      </w:r>
      <w:proofErr w:type="spellStart"/>
      <w:r w:rsidRPr="00EA60E7">
        <w:rPr>
          <w:rFonts w:ascii="Times New Roman" w:eastAsia="Times New Roman" w:hAnsi="Times New Roman" w:cs="Times New Roman"/>
          <w:sz w:val="24"/>
          <w:szCs w:val="24"/>
          <w:lang w:eastAsia="es-ES"/>
        </w:rPr>
        <w:t>Enilce</w:t>
      </w:r>
      <w:proofErr w:type="spellEnd"/>
      <w:r w:rsidRPr="00EA60E7">
        <w:rPr>
          <w:rFonts w:ascii="Times New Roman" w:eastAsia="Times New Roman" w:hAnsi="Times New Roman" w:cs="Times New Roman"/>
          <w:sz w:val="24"/>
          <w:szCs w:val="24"/>
          <w:lang w:eastAsia="es-ES"/>
        </w:rPr>
        <w:t xml:space="preserve"> López, la ‘Gata’, para obsequiar electrodomésticos, entre otras cosas. </w:t>
      </w:r>
      <w:proofErr w:type="spellStart"/>
      <w:r w:rsidRPr="00EA60E7">
        <w:rPr>
          <w:rFonts w:ascii="Times New Roman" w:eastAsia="Times New Roman" w:hAnsi="Times New Roman" w:cs="Times New Roman"/>
          <w:sz w:val="24"/>
          <w:szCs w:val="24"/>
          <w:lang w:eastAsia="es-ES"/>
        </w:rPr>
        <w:t>Enilce</w:t>
      </w:r>
      <w:proofErr w:type="spellEnd"/>
      <w:r w:rsidRPr="00EA60E7">
        <w:rPr>
          <w:rFonts w:ascii="Times New Roman" w:eastAsia="Times New Roman" w:hAnsi="Times New Roman" w:cs="Times New Roman"/>
          <w:sz w:val="24"/>
          <w:szCs w:val="24"/>
          <w:lang w:eastAsia="es-ES"/>
        </w:rPr>
        <w:t xml:space="preserve"> se presentó allí aun cuando estaba bajo detención domiciliaria, luego de la condena que recibió a 37 años de cárcel por el homicidio de un guarda en un peaje de la costa </w:t>
      </w:r>
      <w:proofErr w:type="spellStart"/>
      <w:r w:rsidRPr="00EA60E7">
        <w:rPr>
          <w:rFonts w:ascii="Times New Roman" w:eastAsia="Times New Roman" w:hAnsi="Times New Roman" w:cs="Times New Roman"/>
          <w:sz w:val="24"/>
          <w:szCs w:val="24"/>
          <w:lang w:eastAsia="es-ES"/>
        </w:rPr>
        <w:t>caribe</w:t>
      </w:r>
      <w:proofErr w:type="spellEnd"/>
      <w:r w:rsidRPr="00EA60E7">
        <w:rPr>
          <w:rFonts w:ascii="Times New Roman" w:eastAsia="Times New Roman" w:hAnsi="Times New Roman" w:cs="Times New Roman"/>
          <w:sz w:val="24"/>
          <w:szCs w:val="24"/>
          <w:lang w:eastAsia="es-ES"/>
        </w:rPr>
        <w:t>.</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lastRenderedPageBreak/>
        <w:t xml:space="preserve">Al enterarse, Cambio Radical sostuvo que eso no era una casualidad sino una muestra de que Bustamante tenía el apoyo político de la condenada. Bustamante terminó en </w:t>
      </w:r>
      <w:proofErr w:type="spellStart"/>
      <w:r w:rsidRPr="00EA60E7">
        <w:rPr>
          <w:rFonts w:ascii="Times New Roman" w:eastAsia="Times New Roman" w:hAnsi="Times New Roman" w:cs="Times New Roman"/>
          <w:sz w:val="24"/>
          <w:szCs w:val="24"/>
          <w:lang w:eastAsia="es-ES"/>
        </w:rPr>
        <w:t>Afrovides</w:t>
      </w:r>
      <w:proofErr w:type="spellEnd"/>
      <w:r w:rsidRPr="00EA60E7">
        <w:rPr>
          <w:rFonts w:ascii="Times New Roman" w:eastAsia="Times New Roman" w:hAnsi="Times New Roman" w:cs="Times New Roman"/>
          <w:sz w:val="24"/>
          <w:szCs w:val="24"/>
          <w:lang w:eastAsia="es-ES"/>
        </w:rPr>
        <w:t xml:space="preserve">, el partido del que el investigado por </w:t>
      </w:r>
      <w:proofErr w:type="spellStart"/>
      <w:r w:rsidRPr="00EA60E7">
        <w:rPr>
          <w:rFonts w:ascii="Times New Roman" w:eastAsia="Times New Roman" w:hAnsi="Times New Roman" w:cs="Times New Roman"/>
          <w:sz w:val="24"/>
          <w:szCs w:val="24"/>
          <w:lang w:eastAsia="es-ES"/>
        </w:rPr>
        <w:t>parapolítica</w:t>
      </w:r>
      <w:proofErr w:type="spellEnd"/>
      <w:r w:rsidRPr="00EA60E7">
        <w:rPr>
          <w:rFonts w:ascii="Times New Roman" w:eastAsia="Times New Roman" w:hAnsi="Times New Roman" w:cs="Times New Roman"/>
          <w:sz w:val="24"/>
          <w:szCs w:val="24"/>
          <w:lang w:eastAsia="es-ES"/>
        </w:rPr>
        <w:t xml:space="preserve"> </w:t>
      </w:r>
      <w:proofErr w:type="spellStart"/>
      <w:r w:rsidRPr="00EA60E7">
        <w:rPr>
          <w:rFonts w:ascii="Times New Roman" w:eastAsia="Times New Roman" w:hAnsi="Times New Roman" w:cs="Times New Roman"/>
          <w:sz w:val="24"/>
          <w:szCs w:val="24"/>
          <w:lang w:eastAsia="es-ES"/>
        </w:rPr>
        <w:t>Yahir</w:t>
      </w:r>
      <w:proofErr w:type="spellEnd"/>
      <w:r w:rsidRPr="00EA60E7">
        <w:rPr>
          <w:rFonts w:ascii="Times New Roman" w:eastAsia="Times New Roman" w:hAnsi="Times New Roman" w:cs="Times New Roman"/>
          <w:sz w:val="24"/>
          <w:szCs w:val="24"/>
          <w:lang w:eastAsia="es-ES"/>
        </w:rPr>
        <w:t xml:space="preserve"> Acuña se apropió para cambiarle el nombre por 100% Colombia.</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xml:space="preserve">Por la misma línea va la más reciente investigación de la Fundación Paz y Reconciliación. Allí se señala que Bustamante es la fórmula a la Cámara de </w:t>
      </w:r>
      <w:proofErr w:type="spellStart"/>
      <w:r w:rsidRPr="00EA60E7">
        <w:rPr>
          <w:rFonts w:ascii="Times New Roman" w:eastAsia="Times New Roman" w:hAnsi="Times New Roman" w:cs="Times New Roman"/>
          <w:sz w:val="24"/>
          <w:szCs w:val="24"/>
          <w:lang w:eastAsia="es-ES"/>
        </w:rPr>
        <w:t>Daira</w:t>
      </w:r>
      <w:proofErr w:type="spellEnd"/>
      <w:r w:rsidRPr="00EA60E7">
        <w:rPr>
          <w:rFonts w:ascii="Times New Roman" w:eastAsia="Times New Roman" w:hAnsi="Times New Roman" w:cs="Times New Roman"/>
          <w:sz w:val="24"/>
          <w:szCs w:val="24"/>
          <w:lang w:eastAsia="es-ES"/>
        </w:rPr>
        <w:t xml:space="preserve"> </w:t>
      </w:r>
      <w:proofErr w:type="spellStart"/>
      <w:r w:rsidRPr="00EA60E7">
        <w:rPr>
          <w:rFonts w:ascii="Times New Roman" w:eastAsia="Times New Roman" w:hAnsi="Times New Roman" w:cs="Times New Roman"/>
          <w:sz w:val="24"/>
          <w:szCs w:val="24"/>
          <w:lang w:eastAsia="es-ES"/>
        </w:rPr>
        <w:t>Galvis</w:t>
      </w:r>
      <w:proofErr w:type="spellEnd"/>
      <w:r w:rsidRPr="00EA60E7">
        <w:rPr>
          <w:rFonts w:ascii="Times New Roman" w:eastAsia="Times New Roman" w:hAnsi="Times New Roman" w:cs="Times New Roman"/>
          <w:sz w:val="24"/>
          <w:szCs w:val="24"/>
          <w:lang w:eastAsia="es-ES"/>
        </w:rPr>
        <w:t>, elegida al Senado con el partido Cambio Radical y </w:t>
      </w:r>
      <w:proofErr w:type="spellStart"/>
      <w:r w:rsidRPr="00EA60E7">
        <w:rPr>
          <w:rFonts w:ascii="Times New Roman" w:eastAsia="Times New Roman" w:hAnsi="Times New Roman" w:cs="Times New Roman"/>
          <w:sz w:val="24"/>
          <w:szCs w:val="24"/>
          <w:lang w:eastAsia="es-ES"/>
        </w:rPr>
        <w:t>exabogada</w:t>
      </w:r>
      <w:proofErr w:type="spellEnd"/>
      <w:r w:rsidRPr="00EA60E7">
        <w:rPr>
          <w:rFonts w:ascii="Times New Roman" w:eastAsia="Times New Roman" w:hAnsi="Times New Roman" w:cs="Times New Roman"/>
          <w:sz w:val="24"/>
          <w:szCs w:val="24"/>
          <w:lang w:eastAsia="es-ES"/>
        </w:rPr>
        <w:t xml:space="preserve"> de la ‘Gata’, y quien recibiría apoyo de Acuña.</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Esa misma investigación asegura que Orozco es abogado de los hermanos Comba, narcotraficantes relacionados con el Cartel del Norte del Valle. En el 2011, fue candidato a la Alcaldía de Yumbo (Valle) y, según Paz y Reconciliación, habría excedido el tope legal para la financiación de campaña. </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p>
    <w:p w:rsidR="00EA60E7" w:rsidRPr="00EA60E7" w:rsidRDefault="00EA60E7" w:rsidP="00EA60E7">
      <w:pPr>
        <w:spacing w:after="0" w:line="240" w:lineRule="auto"/>
        <w:rPr>
          <w:rFonts w:ascii="Times New Roman" w:eastAsia="Times New Roman" w:hAnsi="Times New Roman" w:cs="Times New Roman"/>
          <w:sz w:val="24"/>
          <w:szCs w:val="24"/>
          <w:lang w:eastAsia="es-ES"/>
        </w:rPr>
      </w:pPr>
      <w:r w:rsidRPr="00EA60E7">
        <w:rPr>
          <w:rFonts w:ascii="Times New Roman" w:eastAsia="Times New Roman" w:hAnsi="Times New Roman" w:cs="Times New Roman"/>
          <w:sz w:val="24"/>
          <w:szCs w:val="24"/>
          <w:lang w:eastAsia="es-ES"/>
        </w:rPr>
        <w:t xml:space="preserve">Esos lazos con personas investigadas y condenadas son los que más preocupan a la comunidad </w:t>
      </w:r>
      <w:proofErr w:type="spellStart"/>
      <w:r w:rsidRPr="00EA60E7">
        <w:rPr>
          <w:rFonts w:ascii="Times New Roman" w:eastAsia="Times New Roman" w:hAnsi="Times New Roman" w:cs="Times New Roman"/>
          <w:sz w:val="24"/>
          <w:szCs w:val="24"/>
          <w:lang w:eastAsia="es-ES"/>
        </w:rPr>
        <w:t>afrodescendiente</w:t>
      </w:r>
      <w:proofErr w:type="spellEnd"/>
      <w:r w:rsidRPr="00EA60E7">
        <w:rPr>
          <w:rFonts w:ascii="Times New Roman" w:eastAsia="Times New Roman" w:hAnsi="Times New Roman" w:cs="Times New Roman"/>
          <w:sz w:val="24"/>
          <w:szCs w:val="24"/>
          <w:lang w:eastAsia="es-ES"/>
        </w:rPr>
        <w:t>. Pero además se trata de dos personas que, según los representantes afros, sólo se autoproclaman como negras, en el caso de Bustamante, o interesadas por esa comunidad, como dice Orozco, para alcanzar un escaño en el Congreso.</w:t>
      </w:r>
    </w:p>
    <w:p w:rsidR="00EA60E7" w:rsidRPr="00EA60E7" w:rsidRDefault="00EA60E7" w:rsidP="00EA60E7">
      <w:pPr>
        <w:spacing w:after="0" w:line="240" w:lineRule="auto"/>
        <w:rPr>
          <w:rFonts w:ascii="Times New Roman" w:eastAsia="Times New Roman" w:hAnsi="Times New Roman" w:cs="Times New Roman"/>
          <w:sz w:val="24"/>
          <w:szCs w:val="24"/>
          <w:lang w:eastAsia="es-ES"/>
        </w:rPr>
      </w:pPr>
      <w:hyperlink r:id="rId13" w:history="1">
        <w:proofErr w:type="gramStart"/>
        <w:r w:rsidRPr="00EA60E7">
          <w:rPr>
            <w:rFonts w:ascii="Times New Roman" w:eastAsia="Times New Roman" w:hAnsi="Times New Roman" w:cs="Times New Roman"/>
            <w:color w:val="0000FF"/>
            <w:sz w:val="24"/>
            <w:szCs w:val="24"/>
            <w:u w:val="single"/>
            <w:lang w:eastAsia="es-ES"/>
          </w:rPr>
          <w:t>inCompartir</w:t>
        </w:r>
        <w:proofErr w:type="gramEnd"/>
      </w:hyperlink>
      <w:r w:rsidRPr="00EA60E7">
        <w:rPr>
          <w:rFonts w:ascii="Times New Roman" w:eastAsia="Times New Roman" w:hAnsi="Times New Roman" w:cs="Times New Roman"/>
          <w:sz w:val="24"/>
          <w:szCs w:val="24"/>
          <w:lang w:eastAsia="es-ES"/>
        </w:rPr>
        <w:t xml:space="preserve">3 </w:t>
      </w:r>
    </w:p>
    <w:p w:rsidR="00450C78" w:rsidRDefault="00450C78"/>
    <w:sectPr w:rsidR="00450C78" w:rsidSect="00450C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60E7"/>
    <w:rsid w:val="00175D9A"/>
    <w:rsid w:val="00450C78"/>
    <w:rsid w:val="00B4073E"/>
    <w:rsid w:val="00BF18AB"/>
    <w:rsid w:val="00C20D89"/>
    <w:rsid w:val="00E1610D"/>
    <w:rsid w:val="00EA60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78"/>
  </w:style>
  <w:style w:type="paragraph" w:styleId="Ttulo1">
    <w:name w:val="heading 1"/>
    <w:basedOn w:val="Normal"/>
    <w:link w:val="Ttulo1Car"/>
    <w:uiPriority w:val="9"/>
    <w:qFormat/>
    <w:rsid w:val="00BF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F18A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F18A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A60E7"/>
    <w:rPr>
      <w:b/>
      <w:bCs/>
    </w:rPr>
  </w:style>
  <w:style w:type="character" w:customStyle="1" w:styleId="in-widget">
    <w:name w:val="in-widget"/>
    <w:basedOn w:val="Fuentedeprrafopredeter"/>
    <w:rsid w:val="00EA60E7"/>
  </w:style>
  <w:style w:type="character" w:styleId="Hipervnculo">
    <w:name w:val="Hyperlink"/>
    <w:basedOn w:val="Fuentedeprrafopredeter"/>
    <w:uiPriority w:val="99"/>
    <w:semiHidden/>
    <w:unhideWhenUsed/>
    <w:rsid w:val="00EA60E7"/>
    <w:rPr>
      <w:color w:val="0000FF"/>
      <w:u w:val="single"/>
    </w:rPr>
  </w:style>
  <w:style w:type="character" w:customStyle="1" w:styleId="in-right">
    <w:name w:val="in-right"/>
    <w:basedOn w:val="Fuentedeprrafopredeter"/>
    <w:rsid w:val="00EA60E7"/>
  </w:style>
  <w:style w:type="character" w:customStyle="1" w:styleId="Ttulo1Car">
    <w:name w:val="Título 1 Car"/>
    <w:basedOn w:val="Fuentedeprrafopredeter"/>
    <w:link w:val="Ttulo1"/>
    <w:uiPriority w:val="9"/>
    <w:rsid w:val="00BF18A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F18AB"/>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F18AB"/>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C20D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D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626132">
      <w:bodyDiv w:val="1"/>
      <w:marLeft w:val="0"/>
      <w:marRight w:val="0"/>
      <w:marTop w:val="0"/>
      <w:marBottom w:val="0"/>
      <w:divBdr>
        <w:top w:val="none" w:sz="0" w:space="0" w:color="auto"/>
        <w:left w:val="none" w:sz="0" w:space="0" w:color="auto"/>
        <w:bottom w:val="none" w:sz="0" w:space="0" w:color="auto"/>
        <w:right w:val="none" w:sz="0" w:space="0" w:color="auto"/>
      </w:divBdr>
      <w:divsChild>
        <w:div w:id="128716313">
          <w:marLeft w:val="0"/>
          <w:marRight w:val="0"/>
          <w:marTop w:val="0"/>
          <w:marBottom w:val="0"/>
          <w:divBdr>
            <w:top w:val="none" w:sz="0" w:space="0" w:color="auto"/>
            <w:left w:val="none" w:sz="0" w:space="0" w:color="auto"/>
            <w:bottom w:val="none" w:sz="0" w:space="0" w:color="auto"/>
            <w:right w:val="none" w:sz="0" w:space="0" w:color="auto"/>
          </w:divBdr>
          <w:divsChild>
            <w:div w:id="762839675">
              <w:marLeft w:val="0"/>
              <w:marRight w:val="0"/>
              <w:marTop w:val="0"/>
              <w:marBottom w:val="0"/>
              <w:divBdr>
                <w:top w:val="none" w:sz="0" w:space="0" w:color="auto"/>
                <w:left w:val="none" w:sz="0" w:space="0" w:color="auto"/>
                <w:bottom w:val="none" w:sz="0" w:space="0" w:color="auto"/>
                <w:right w:val="none" w:sz="0" w:space="0" w:color="auto"/>
              </w:divBdr>
            </w:div>
            <w:div w:id="18094754">
              <w:marLeft w:val="0"/>
              <w:marRight w:val="0"/>
              <w:marTop w:val="0"/>
              <w:marBottom w:val="0"/>
              <w:divBdr>
                <w:top w:val="none" w:sz="0" w:space="0" w:color="auto"/>
                <w:left w:val="none" w:sz="0" w:space="0" w:color="auto"/>
                <w:bottom w:val="none" w:sz="0" w:space="0" w:color="auto"/>
                <w:right w:val="none" w:sz="0" w:space="0" w:color="auto"/>
              </w:divBdr>
              <w:divsChild>
                <w:div w:id="1008948223">
                  <w:marLeft w:val="0"/>
                  <w:marRight w:val="0"/>
                  <w:marTop w:val="0"/>
                  <w:marBottom w:val="0"/>
                  <w:divBdr>
                    <w:top w:val="none" w:sz="0" w:space="0" w:color="auto"/>
                    <w:left w:val="none" w:sz="0" w:space="0" w:color="auto"/>
                    <w:bottom w:val="none" w:sz="0" w:space="0" w:color="auto"/>
                    <w:right w:val="none" w:sz="0" w:space="0" w:color="auto"/>
                  </w:divBdr>
                </w:div>
              </w:divsChild>
            </w:div>
            <w:div w:id="1820074267">
              <w:marLeft w:val="0"/>
              <w:marRight w:val="0"/>
              <w:marTop w:val="0"/>
              <w:marBottom w:val="0"/>
              <w:divBdr>
                <w:top w:val="none" w:sz="0" w:space="0" w:color="auto"/>
                <w:left w:val="none" w:sz="0" w:space="0" w:color="auto"/>
                <w:bottom w:val="none" w:sz="0" w:space="0" w:color="auto"/>
                <w:right w:val="none" w:sz="0" w:space="0" w:color="auto"/>
              </w:divBdr>
              <w:divsChild>
                <w:div w:id="1143039519">
                  <w:marLeft w:val="0"/>
                  <w:marRight w:val="0"/>
                  <w:marTop w:val="0"/>
                  <w:marBottom w:val="0"/>
                  <w:divBdr>
                    <w:top w:val="none" w:sz="0" w:space="0" w:color="auto"/>
                    <w:left w:val="none" w:sz="0" w:space="0" w:color="auto"/>
                    <w:bottom w:val="none" w:sz="0" w:space="0" w:color="auto"/>
                    <w:right w:val="none" w:sz="0" w:space="0" w:color="auto"/>
                  </w:divBdr>
                  <w:divsChild>
                    <w:div w:id="672999081">
                      <w:marLeft w:val="0"/>
                      <w:marRight w:val="0"/>
                      <w:marTop w:val="0"/>
                      <w:marBottom w:val="0"/>
                      <w:divBdr>
                        <w:top w:val="none" w:sz="0" w:space="0" w:color="auto"/>
                        <w:left w:val="none" w:sz="0" w:space="0" w:color="auto"/>
                        <w:bottom w:val="none" w:sz="0" w:space="0" w:color="auto"/>
                        <w:right w:val="none" w:sz="0" w:space="0" w:color="auto"/>
                      </w:divBdr>
                      <w:divsChild>
                        <w:div w:id="11411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307883">
      <w:bodyDiv w:val="1"/>
      <w:marLeft w:val="0"/>
      <w:marRight w:val="0"/>
      <w:marTop w:val="0"/>
      <w:marBottom w:val="0"/>
      <w:divBdr>
        <w:top w:val="none" w:sz="0" w:space="0" w:color="auto"/>
        <w:left w:val="none" w:sz="0" w:space="0" w:color="auto"/>
        <w:bottom w:val="none" w:sz="0" w:space="0" w:color="auto"/>
        <w:right w:val="none" w:sz="0" w:space="0" w:color="auto"/>
      </w:divBdr>
      <w:divsChild>
        <w:div w:id="882442866">
          <w:marLeft w:val="0"/>
          <w:marRight w:val="0"/>
          <w:marTop w:val="0"/>
          <w:marBottom w:val="0"/>
          <w:divBdr>
            <w:top w:val="none" w:sz="0" w:space="0" w:color="auto"/>
            <w:left w:val="none" w:sz="0" w:space="0" w:color="auto"/>
            <w:bottom w:val="none" w:sz="0" w:space="0" w:color="auto"/>
            <w:right w:val="none" w:sz="0" w:space="0" w:color="auto"/>
          </w:divBdr>
          <w:divsChild>
            <w:div w:id="302926347">
              <w:marLeft w:val="0"/>
              <w:marRight w:val="0"/>
              <w:marTop w:val="0"/>
              <w:marBottom w:val="0"/>
              <w:divBdr>
                <w:top w:val="none" w:sz="0" w:space="0" w:color="auto"/>
                <w:left w:val="none" w:sz="0" w:space="0" w:color="auto"/>
                <w:bottom w:val="none" w:sz="0" w:space="0" w:color="auto"/>
                <w:right w:val="none" w:sz="0" w:space="0" w:color="auto"/>
              </w:divBdr>
            </w:div>
            <w:div w:id="532427015">
              <w:marLeft w:val="0"/>
              <w:marRight w:val="0"/>
              <w:marTop w:val="0"/>
              <w:marBottom w:val="0"/>
              <w:divBdr>
                <w:top w:val="none" w:sz="0" w:space="0" w:color="auto"/>
                <w:left w:val="none" w:sz="0" w:space="0" w:color="auto"/>
                <w:bottom w:val="none" w:sz="0" w:space="0" w:color="auto"/>
                <w:right w:val="none" w:sz="0" w:space="0" w:color="auto"/>
              </w:divBdr>
              <w:divsChild>
                <w:div w:id="845823515">
                  <w:marLeft w:val="0"/>
                  <w:marRight w:val="0"/>
                  <w:marTop w:val="0"/>
                  <w:marBottom w:val="0"/>
                  <w:divBdr>
                    <w:top w:val="none" w:sz="0" w:space="0" w:color="auto"/>
                    <w:left w:val="none" w:sz="0" w:space="0" w:color="auto"/>
                    <w:bottom w:val="none" w:sz="0" w:space="0" w:color="auto"/>
                    <w:right w:val="none" w:sz="0" w:space="0" w:color="auto"/>
                  </w:divBdr>
                </w:div>
              </w:divsChild>
            </w:div>
            <w:div w:id="2086142370">
              <w:marLeft w:val="0"/>
              <w:marRight w:val="0"/>
              <w:marTop w:val="0"/>
              <w:marBottom w:val="0"/>
              <w:divBdr>
                <w:top w:val="none" w:sz="0" w:space="0" w:color="auto"/>
                <w:left w:val="none" w:sz="0" w:space="0" w:color="auto"/>
                <w:bottom w:val="none" w:sz="0" w:space="0" w:color="auto"/>
                <w:right w:val="none" w:sz="0" w:space="0" w:color="auto"/>
              </w:divBdr>
              <w:divsChild>
                <w:div w:id="871847275">
                  <w:marLeft w:val="0"/>
                  <w:marRight w:val="0"/>
                  <w:marTop w:val="0"/>
                  <w:marBottom w:val="0"/>
                  <w:divBdr>
                    <w:top w:val="none" w:sz="0" w:space="0" w:color="auto"/>
                    <w:left w:val="none" w:sz="0" w:space="0" w:color="auto"/>
                    <w:bottom w:val="none" w:sz="0" w:space="0" w:color="auto"/>
                    <w:right w:val="none" w:sz="0" w:space="0" w:color="auto"/>
                  </w:divBdr>
                  <w:divsChild>
                    <w:div w:id="1926108670">
                      <w:marLeft w:val="0"/>
                      <w:marRight w:val="0"/>
                      <w:marTop w:val="0"/>
                      <w:marBottom w:val="0"/>
                      <w:divBdr>
                        <w:top w:val="none" w:sz="0" w:space="0" w:color="auto"/>
                        <w:left w:val="none" w:sz="0" w:space="0" w:color="auto"/>
                        <w:bottom w:val="none" w:sz="0" w:space="0" w:color="auto"/>
                        <w:right w:val="none" w:sz="0" w:space="0" w:color="auto"/>
                      </w:divBdr>
                      <w:divsChild>
                        <w:div w:id="20151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048756">
      <w:bodyDiv w:val="1"/>
      <w:marLeft w:val="0"/>
      <w:marRight w:val="0"/>
      <w:marTop w:val="0"/>
      <w:marBottom w:val="0"/>
      <w:divBdr>
        <w:top w:val="none" w:sz="0" w:space="0" w:color="auto"/>
        <w:left w:val="none" w:sz="0" w:space="0" w:color="auto"/>
        <w:bottom w:val="none" w:sz="0" w:space="0" w:color="auto"/>
        <w:right w:val="none" w:sz="0" w:space="0" w:color="auto"/>
      </w:divBdr>
      <w:divsChild>
        <w:div w:id="1777020893">
          <w:marLeft w:val="0"/>
          <w:marRight w:val="0"/>
          <w:marTop w:val="0"/>
          <w:marBottom w:val="0"/>
          <w:divBdr>
            <w:top w:val="none" w:sz="0" w:space="0" w:color="auto"/>
            <w:left w:val="none" w:sz="0" w:space="0" w:color="auto"/>
            <w:bottom w:val="none" w:sz="0" w:space="0" w:color="auto"/>
            <w:right w:val="none" w:sz="0" w:space="0" w:color="auto"/>
          </w:divBdr>
          <w:divsChild>
            <w:div w:id="2117096773">
              <w:marLeft w:val="0"/>
              <w:marRight w:val="0"/>
              <w:marTop w:val="0"/>
              <w:marBottom w:val="0"/>
              <w:divBdr>
                <w:top w:val="none" w:sz="0" w:space="0" w:color="auto"/>
                <w:left w:val="none" w:sz="0" w:space="0" w:color="auto"/>
                <w:bottom w:val="none" w:sz="0" w:space="0" w:color="auto"/>
                <w:right w:val="none" w:sz="0" w:space="0" w:color="auto"/>
              </w:divBdr>
              <w:divsChild>
                <w:div w:id="1810435772">
                  <w:marLeft w:val="0"/>
                  <w:marRight w:val="0"/>
                  <w:marTop w:val="0"/>
                  <w:marBottom w:val="0"/>
                  <w:divBdr>
                    <w:top w:val="none" w:sz="0" w:space="0" w:color="auto"/>
                    <w:left w:val="none" w:sz="0" w:space="0" w:color="auto"/>
                    <w:bottom w:val="none" w:sz="0" w:space="0" w:color="auto"/>
                    <w:right w:val="none" w:sz="0" w:space="0" w:color="auto"/>
                  </w:divBdr>
                </w:div>
                <w:div w:id="1541896333">
                  <w:marLeft w:val="0"/>
                  <w:marRight w:val="0"/>
                  <w:marTop w:val="0"/>
                  <w:marBottom w:val="0"/>
                  <w:divBdr>
                    <w:top w:val="none" w:sz="0" w:space="0" w:color="auto"/>
                    <w:left w:val="none" w:sz="0" w:space="0" w:color="auto"/>
                    <w:bottom w:val="none" w:sz="0" w:space="0" w:color="auto"/>
                    <w:right w:val="none" w:sz="0" w:space="0" w:color="auto"/>
                  </w:divBdr>
                </w:div>
                <w:div w:id="1603948468">
                  <w:marLeft w:val="0"/>
                  <w:marRight w:val="0"/>
                  <w:marTop w:val="0"/>
                  <w:marBottom w:val="0"/>
                  <w:divBdr>
                    <w:top w:val="none" w:sz="0" w:space="0" w:color="auto"/>
                    <w:left w:val="none" w:sz="0" w:space="0" w:color="auto"/>
                    <w:bottom w:val="none" w:sz="0" w:space="0" w:color="auto"/>
                    <w:right w:val="none" w:sz="0" w:space="0" w:color="auto"/>
                  </w:divBdr>
                </w:div>
                <w:div w:id="1127894432">
                  <w:marLeft w:val="0"/>
                  <w:marRight w:val="0"/>
                  <w:marTop w:val="0"/>
                  <w:marBottom w:val="0"/>
                  <w:divBdr>
                    <w:top w:val="none" w:sz="0" w:space="0" w:color="auto"/>
                    <w:left w:val="none" w:sz="0" w:space="0" w:color="auto"/>
                    <w:bottom w:val="none" w:sz="0" w:space="0" w:color="auto"/>
                    <w:right w:val="none" w:sz="0" w:space="0" w:color="auto"/>
                  </w:divBdr>
                </w:div>
                <w:div w:id="350112337">
                  <w:marLeft w:val="0"/>
                  <w:marRight w:val="0"/>
                  <w:marTop w:val="0"/>
                  <w:marBottom w:val="0"/>
                  <w:divBdr>
                    <w:top w:val="none" w:sz="0" w:space="0" w:color="auto"/>
                    <w:left w:val="none" w:sz="0" w:space="0" w:color="auto"/>
                    <w:bottom w:val="none" w:sz="0" w:space="0" w:color="auto"/>
                    <w:right w:val="none" w:sz="0" w:space="0" w:color="auto"/>
                  </w:divBdr>
                </w:div>
                <w:div w:id="622351204">
                  <w:marLeft w:val="0"/>
                  <w:marRight w:val="0"/>
                  <w:marTop w:val="0"/>
                  <w:marBottom w:val="0"/>
                  <w:divBdr>
                    <w:top w:val="none" w:sz="0" w:space="0" w:color="auto"/>
                    <w:left w:val="none" w:sz="0" w:space="0" w:color="auto"/>
                    <w:bottom w:val="none" w:sz="0" w:space="0" w:color="auto"/>
                    <w:right w:val="none" w:sz="0" w:space="0" w:color="auto"/>
                  </w:divBdr>
                </w:div>
                <w:div w:id="1055466017">
                  <w:marLeft w:val="0"/>
                  <w:marRight w:val="0"/>
                  <w:marTop w:val="0"/>
                  <w:marBottom w:val="0"/>
                  <w:divBdr>
                    <w:top w:val="none" w:sz="0" w:space="0" w:color="auto"/>
                    <w:left w:val="none" w:sz="0" w:space="0" w:color="auto"/>
                    <w:bottom w:val="none" w:sz="0" w:space="0" w:color="auto"/>
                    <w:right w:val="none" w:sz="0" w:space="0" w:color="auto"/>
                  </w:divBdr>
                </w:div>
                <w:div w:id="1885170889">
                  <w:marLeft w:val="0"/>
                  <w:marRight w:val="0"/>
                  <w:marTop w:val="0"/>
                  <w:marBottom w:val="0"/>
                  <w:divBdr>
                    <w:top w:val="none" w:sz="0" w:space="0" w:color="auto"/>
                    <w:left w:val="none" w:sz="0" w:space="0" w:color="auto"/>
                    <w:bottom w:val="none" w:sz="0" w:space="0" w:color="auto"/>
                    <w:right w:val="none" w:sz="0" w:space="0" w:color="auto"/>
                  </w:divBdr>
                </w:div>
                <w:div w:id="180748578">
                  <w:marLeft w:val="0"/>
                  <w:marRight w:val="0"/>
                  <w:marTop w:val="0"/>
                  <w:marBottom w:val="0"/>
                  <w:divBdr>
                    <w:top w:val="none" w:sz="0" w:space="0" w:color="auto"/>
                    <w:left w:val="none" w:sz="0" w:space="0" w:color="auto"/>
                    <w:bottom w:val="none" w:sz="0" w:space="0" w:color="auto"/>
                    <w:right w:val="none" w:sz="0" w:space="0" w:color="auto"/>
                  </w:divBdr>
                </w:div>
                <w:div w:id="2101683146">
                  <w:marLeft w:val="0"/>
                  <w:marRight w:val="0"/>
                  <w:marTop w:val="0"/>
                  <w:marBottom w:val="0"/>
                  <w:divBdr>
                    <w:top w:val="none" w:sz="0" w:space="0" w:color="auto"/>
                    <w:left w:val="none" w:sz="0" w:space="0" w:color="auto"/>
                    <w:bottom w:val="none" w:sz="0" w:space="0" w:color="auto"/>
                    <w:right w:val="none" w:sz="0" w:space="0" w:color="auto"/>
                  </w:divBdr>
                </w:div>
                <w:div w:id="485365669">
                  <w:marLeft w:val="0"/>
                  <w:marRight w:val="0"/>
                  <w:marTop w:val="0"/>
                  <w:marBottom w:val="0"/>
                  <w:divBdr>
                    <w:top w:val="none" w:sz="0" w:space="0" w:color="auto"/>
                    <w:left w:val="none" w:sz="0" w:space="0" w:color="auto"/>
                    <w:bottom w:val="none" w:sz="0" w:space="0" w:color="auto"/>
                    <w:right w:val="none" w:sz="0" w:space="0" w:color="auto"/>
                  </w:divBdr>
                </w:div>
                <w:div w:id="593978248">
                  <w:marLeft w:val="0"/>
                  <w:marRight w:val="0"/>
                  <w:marTop w:val="0"/>
                  <w:marBottom w:val="0"/>
                  <w:divBdr>
                    <w:top w:val="none" w:sz="0" w:space="0" w:color="auto"/>
                    <w:left w:val="none" w:sz="0" w:space="0" w:color="auto"/>
                    <w:bottom w:val="none" w:sz="0" w:space="0" w:color="auto"/>
                    <w:right w:val="none" w:sz="0" w:space="0" w:color="auto"/>
                  </w:divBdr>
                </w:div>
                <w:div w:id="1913350470">
                  <w:marLeft w:val="0"/>
                  <w:marRight w:val="0"/>
                  <w:marTop w:val="0"/>
                  <w:marBottom w:val="0"/>
                  <w:divBdr>
                    <w:top w:val="none" w:sz="0" w:space="0" w:color="auto"/>
                    <w:left w:val="none" w:sz="0" w:space="0" w:color="auto"/>
                    <w:bottom w:val="none" w:sz="0" w:space="0" w:color="auto"/>
                    <w:right w:val="none" w:sz="0" w:space="0" w:color="auto"/>
                  </w:divBdr>
                </w:div>
                <w:div w:id="1271818335">
                  <w:marLeft w:val="0"/>
                  <w:marRight w:val="0"/>
                  <w:marTop w:val="0"/>
                  <w:marBottom w:val="0"/>
                  <w:divBdr>
                    <w:top w:val="none" w:sz="0" w:space="0" w:color="auto"/>
                    <w:left w:val="none" w:sz="0" w:space="0" w:color="auto"/>
                    <w:bottom w:val="none" w:sz="0" w:space="0" w:color="auto"/>
                    <w:right w:val="none" w:sz="0" w:space="0" w:color="auto"/>
                  </w:divBdr>
                </w:div>
                <w:div w:id="1013191427">
                  <w:marLeft w:val="0"/>
                  <w:marRight w:val="0"/>
                  <w:marTop w:val="0"/>
                  <w:marBottom w:val="0"/>
                  <w:divBdr>
                    <w:top w:val="none" w:sz="0" w:space="0" w:color="auto"/>
                    <w:left w:val="none" w:sz="0" w:space="0" w:color="auto"/>
                    <w:bottom w:val="none" w:sz="0" w:space="0" w:color="auto"/>
                    <w:right w:val="none" w:sz="0" w:space="0" w:color="auto"/>
                  </w:divBdr>
                </w:div>
                <w:div w:id="1884436492">
                  <w:marLeft w:val="0"/>
                  <w:marRight w:val="0"/>
                  <w:marTop w:val="0"/>
                  <w:marBottom w:val="0"/>
                  <w:divBdr>
                    <w:top w:val="none" w:sz="0" w:space="0" w:color="auto"/>
                    <w:left w:val="none" w:sz="0" w:space="0" w:color="auto"/>
                    <w:bottom w:val="none" w:sz="0" w:space="0" w:color="auto"/>
                    <w:right w:val="none" w:sz="0" w:space="0" w:color="auto"/>
                  </w:divBdr>
                </w:div>
                <w:div w:id="1004015360">
                  <w:marLeft w:val="0"/>
                  <w:marRight w:val="0"/>
                  <w:marTop w:val="0"/>
                  <w:marBottom w:val="0"/>
                  <w:divBdr>
                    <w:top w:val="none" w:sz="0" w:space="0" w:color="auto"/>
                    <w:left w:val="none" w:sz="0" w:space="0" w:color="auto"/>
                    <w:bottom w:val="none" w:sz="0" w:space="0" w:color="auto"/>
                    <w:right w:val="none" w:sz="0" w:space="0" w:color="auto"/>
                  </w:divBdr>
                </w:div>
                <w:div w:id="1878198955">
                  <w:marLeft w:val="0"/>
                  <w:marRight w:val="0"/>
                  <w:marTop w:val="0"/>
                  <w:marBottom w:val="0"/>
                  <w:divBdr>
                    <w:top w:val="none" w:sz="0" w:space="0" w:color="auto"/>
                    <w:left w:val="none" w:sz="0" w:space="0" w:color="auto"/>
                    <w:bottom w:val="none" w:sz="0" w:space="0" w:color="auto"/>
                    <w:right w:val="none" w:sz="0" w:space="0" w:color="auto"/>
                  </w:divBdr>
                </w:div>
                <w:div w:id="995497937">
                  <w:marLeft w:val="0"/>
                  <w:marRight w:val="0"/>
                  <w:marTop w:val="0"/>
                  <w:marBottom w:val="0"/>
                  <w:divBdr>
                    <w:top w:val="none" w:sz="0" w:space="0" w:color="auto"/>
                    <w:left w:val="none" w:sz="0" w:space="0" w:color="auto"/>
                    <w:bottom w:val="none" w:sz="0" w:space="0" w:color="auto"/>
                    <w:right w:val="none" w:sz="0" w:space="0" w:color="auto"/>
                  </w:divBdr>
                </w:div>
                <w:div w:id="738484937">
                  <w:marLeft w:val="0"/>
                  <w:marRight w:val="0"/>
                  <w:marTop w:val="0"/>
                  <w:marBottom w:val="0"/>
                  <w:divBdr>
                    <w:top w:val="none" w:sz="0" w:space="0" w:color="auto"/>
                    <w:left w:val="none" w:sz="0" w:space="0" w:color="auto"/>
                    <w:bottom w:val="none" w:sz="0" w:space="0" w:color="auto"/>
                    <w:right w:val="none" w:sz="0" w:space="0" w:color="auto"/>
                  </w:divBdr>
                </w:div>
                <w:div w:id="1265728879">
                  <w:marLeft w:val="0"/>
                  <w:marRight w:val="0"/>
                  <w:marTop w:val="0"/>
                  <w:marBottom w:val="0"/>
                  <w:divBdr>
                    <w:top w:val="none" w:sz="0" w:space="0" w:color="auto"/>
                    <w:left w:val="none" w:sz="0" w:space="0" w:color="auto"/>
                    <w:bottom w:val="none" w:sz="0" w:space="0" w:color="auto"/>
                    <w:right w:val="none" w:sz="0" w:space="0" w:color="auto"/>
                  </w:divBdr>
                </w:div>
                <w:div w:id="954019324">
                  <w:marLeft w:val="0"/>
                  <w:marRight w:val="0"/>
                  <w:marTop w:val="0"/>
                  <w:marBottom w:val="0"/>
                  <w:divBdr>
                    <w:top w:val="none" w:sz="0" w:space="0" w:color="auto"/>
                    <w:left w:val="none" w:sz="0" w:space="0" w:color="auto"/>
                    <w:bottom w:val="none" w:sz="0" w:space="0" w:color="auto"/>
                    <w:right w:val="none" w:sz="0" w:space="0" w:color="auto"/>
                  </w:divBdr>
                </w:div>
                <w:div w:id="571355132">
                  <w:marLeft w:val="0"/>
                  <w:marRight w:val="0"/>
                  <w:marTop w:val="0"/>
                  <w:marBottom w:val="0"/>
                  <w:divBdr>
                    <w:top w:val="none" w:sz="0" w:space="0" w:color="auto"/>
                    <w:left w:val="none" w:sz="0" w:space="0" w:color="auto"/>
                    <w:bottom w:val="none" w:sz="0" w:space="0" w:color="auto"/>
                    <w:right w:val="none" w:sz="0" w:space="0" w:color="auto"/>
                  </w:divBdr>
                </w:div>
                <w:div w:id="2117601861">
                  <w:marLeft w:val="0"/>
                  <w:marRight w:val="0"/>
                  <w:marTop w:val="0"/>
                  <w:marBottom w:val="0"/>
                  <w:divBdr>
                    <w:top w:val="none" w:sz="0" w:space="0" w:color="auto"/>
                    <w:left w:val="none" w:sz="0" w:space="0" w:color="auto"/>
                    <w:bottom w:val="none" w:sz="0" w:space="0" w:color="auto"/>
                    <w:right w:val="none" w:sz="0" w:space="0" w:color="auto"/>
                  </w:divBdr>
                </w:div>
                <w:div w:id="304235825">
                  <w:marLeft w:val="0"/>
                  <w:marRight w:val="0"/>
                  <w:marTop w:val="0"/>
                  <w:marBottom w:val="0"/>
                  <w:divBdr>
                    <w:top w:val="none" w:sz="0" w:space="0" w:color="auto"/>
                    <w:left w:val="none" w:sz="0" w:space="0" w:color="auto"/>
                    <w:bottom w:val="none" w:sz="0" w:space="0" w:color="auto"/>
                    <w:right w:val="none" w:sz="0" w:space="0" w:color="auto"/>
                  </w:divBdr>
                </w:div>
                <w:div w:id="2094934952">
                  <w:marLeft w:val="0"/>
                  <w:marRight w:val="0"/>
                  <w:marTop w:val="0"/>
                  <w:marBottom w:val="0"/>
                  <w:divBdr>
                    <w:top w:val="none" w:sz="0" w:space="0" w:color="auto"/>
                    <w:left w:val="none" w:sz="0" w:space="0" w:color="auto"/>
                    <w:bottom w:val="none" w:sz="0" w:space="0" w:color="auto"/>
                    <w:right w:val="none" w:sz="0" w:space="0" w:color="auto"/>
                  </w:divBdr>
                </w:div>
                <w:div w:id="1932083065">
                  <w:marLeft w:val="0"/>
                  <w:marRight w:val="0"/>
                  <w:marTop w:val="0"/>
                  <w:marBottom w:val="0"/>
                  <w:divBdr>
                    <w:top w:val="none" w:sz="0" w:space="0" w:color="auto"/>
                    <w:left w:val="none" w:sz="0" w:space="0" w:color="auto"/>
                    <w:bottom w:val="none" w:sz="0" w:space="0" w:color="auto"/>
                    <w:right w:val="none" w:sz="0" w:space="0" w:color="auto"/>
                  </w:divBdr>
                </w:div>
                <w:div w:id="724988546">
                  <w:marLeft w:val="0"/>
                  <w:marRight w:val="0"/>
                  <w:marTop w:val="0"/>
                  <w:marBottom w:val="0"/>
                  <w:divBdr>
                    <w:top w:val="none" w:sz="0" w:space="0" w:color="auto"/>
                    <w:left w:val="none" w:sz="0" w:space="0" w:color="auto"/>
                    <w:bottom w:val="none" w:sz="0" w:space="0" w:color="auto"/>
                    <w:right w:val="none" w:sz="0" w:space="0" w:color="auto"/>
                  </w:divBdr>
                </w:div>
                <w:div w:id="3140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3211">
          <w:marLeft w:val="0"/>
          <w:marRight w:val="0"/>
          <w:marTop w:val="0"/>
          <w:marBottom w:val="0"/>
          <w:divBdr>
            <w:top w:val="none" w:sz="0" w:space="0" w:color="auto"/>
            <w:left w:val="none" w:sz="0" w:space="0" w:color="auto"/>
            <w:bottom w:val="none" w:sz="0" w:space="0" w:color="auto"/>
            <w:right w:val="none" w:sz="0" w:space="0" w:color="auto"/>
          </w:divBdr>
          <w:divsChild>
            <w:div w:id="9195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ana.com/home"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mana.com/seccion/nacion/elecciones-2014/251-1" TargetMode="External"/><Relationship Id="rId11" Type="http://schemas.openxmlformats.org/officeDocument/2006/relationships/hyperlink" Target="javascript:void(0);" TargetMode="External"/><Relationship Id="rId5" Type="http://schemas.openxmlformats.org/officeDocument/2006/relationships/hyperlink" Target="http://www.semana.com/seccion/nacion/3-1" TargetMode="External"/><Relationship Id="rId15" Type="http://schemas.openxmlformats.org/officeDocument/2006/relationships/theme" Target="theme/theme1.xml"/><Relationship Id="rId10" Type="http://schemas.openxmlformats.org/officeDocument/2006/relationships/hyperlink" Target="http://www.semana.com/seccion/nacion/elecciones-2014/251-1" TargetMode="External"/><Relationship Id="rId4" Type="http://schemas.openxmlformats.org/officeDocument/2006/relationships/hyperlink" Target="http://www.semana.com/home" TargetMode="External"/><Relationship Id="rId9" Type="http://schemas.openxmlformats.org/officeDocument/2006/relationships/hyperlink" Target="http://www.semana.com/seccion/nacion/3-1"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4392</Characters>
  <Application>Microsoft Office Word</Application>
  <DocSecurity>0</DocSecurity>
  <Lines>36</Lines>
  <Paragraphs>10</Paragraphs>
  <ScaleCrop>false</ScaleCrop>
  <Company>afro</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dc:creator>
  <cp:keywords/>
  <dc:description/>
  <cp:lastModifiedBy>humberto</cp:lastModifiedBy>
  <cp:revision>3</cp:revision>
  <dcterms:created xsi:type="dcterms:W3CDTF">2014-03-12T12:36:00Z</dcterms:created>
  <dcterms:modified xsi:type="dcterms:W3CDTF">2014-03-12T12:39:00Z</dcterms:modified>
</cp:coreProperties>
</file>